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F5" w:rsidRDefault="00C77CE4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уроков для 4</w:t>
      </w:r>
      <w:r w:rsidR="002C1FE0">
        <w:rPr>
          <w:b/>
          <w:sz w:val="32"/>
          <w:szCs w:val="32"/>
        </w:rPr>
        <w:t xml:space="preserve"> класса на 18.05 -22</w:t>
      </w:r>
      <w:r w:rsidR="00694749">
        <w:rPr>
          <w:b/>
          <w:sz w:val="32"/>
          <w:szCs w:val="32"/>
        </w:rPr>
        <w:t>.05</w:t>
      </w:r>
      <w:r w:rsidR="00F404D2" w:rsidRPr="00F404D2">
        <w:rPr>
          <w:b/>
          <w:sz w:val="32"/>
          <w:szCs w:val="32"/>
        </w:rPr>
        <w:t>.2020 г.</w:t>
      </w:r>
    </w:p>
    <w:p w:rsidR="00F404D2" w:rsidRDefault="00F404D2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tbl>
      <w:tblPr>
        <w:tblStyle w:val="a3"/>
        <w:tblW w:w="15985" w:type="dxa"/>
        <w:tblLook w:val="04A0"/>
      </w:tblPr>
      <w:tblGrid>
        <w:gridCol w:w="824"/>
        <w:gridCol w:w="1959"/>
        <w:gridCol w:w="3493"/>
        <w:gridCol w:w="8150"/>
        <w:gridCol w:w="1559"/>
      </w:tblGrid>
      <w:tr w:rsidR="00F404D2" w:rsidTr="0096317A">
        <w:tc>
          <w:tcPr>
            <w:tcW w:w="824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59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449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8839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914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метку</w:t>
            </w:r>
          </w:p>
        </w:tc>
      </w:tr>
      <w:tr w:rsidR="00F404D2" w:rsidTr="0096317A">
        <w:tc>
          <w:tcPr>
            <w:tcW w:w="824" w:type="dxa"/>
          </w:tcPr>
          <w:p w:rsidR="00F404D2" w:rsidRPr="00F404D2" w:rsidRDefault="00AB3948" w:rsidP="002C1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FE0">
              <w:rPr>
                <w:sz w:val="24"/>
                <w:szCs w:val="24"/>
              </w:rPr>
              <w:t>8</w:t>
            </w:r>
            <w:r w:rsidR="00694749">
              <w:rPr>
                <w:sz w:val="24"/>
                <w:szCs w:val="24"/>
              </w:rPr>
              <w:t>.05.</w:t>
            </w:r>
          </w:p>
        </w:tc>
        <w:tc>
          <w:tcPr>
            <w:tcW w:w="1959" w:type="dxa"/>
          </w:tcPr>
          <w:p w:rsidR="00F404D2" w:rsidRPr="00213FFF" w:rsidRDefault="002C1FE0" w:rsidP="00A619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Выражения и уравнения</w:t>
            </w:r>
            <w:r w:rsidR="00213FFF" w:rsidRPr="00213FF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:rsidR="00C617F0" w:rsidRPr="002C1FE0" w:rsidRDefault="002C1FE0" w:rsidP="00ED42D5">
            <w:pPr>
              <w:jc w:val="both"/>
              <w:rPr>
                <w:sz w:val="24"/>
                <w:szCs w:val="24"/>
              </w:rPr>
            </w:pPr>
            <w:r w:rsidRPr="002C1FE0">
              <w:rPr>
                <w:color w:val="000000"/>
                <w:sz w:val="24"/>
                <w:szCs w:val="24"/>
                <w:shd w:val="clear" w:color="auto" w:fill="FFFFFF"/>
              </w:rPr>
              <w:t>закреплять умения читать и з</w:t>
            </w:r>
            <w:r w:rsidRPr="002C1FE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C1FE0">
              <w:rPr>
                <w:color w:val="000000"/>
                <w:sz w:val="24"/>
                <w:szCs w:val="24"/>
                <w:shd w:val="clear" w:color="auto" w:fill="FFFFFF"/>
              </w:rPr>
              <w:t>писывать выражения, равенс</w:t>
            </w:r>
            <w:r w:rsidRPr="002C1FE0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C1FE0">
              <w:rPr>
                <w:color w:val="000000"/>
                <w:sz w:val="24"/>
                <w:szCs w:val="24"/>
                <w:shd w:val="clear" w:color="auto" w:fill="FFFFFF"/>
              </w:rPr>
              <w:t>ва и неравенства, с</w:t>
            </w:r>
            <w:r w:rsidRPr="002C1FE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C1FE0">
              <w:rPr>
                <w:color w:val="000000"/>
                <w:sz w:val="24"/>
                <w:szCs w:val="24"/>
                <w:shd w:val="clear" w:color="auto" w:fill="FFFFFF"/>
              </w:rPr>
              <w:t>ставлять и решать уравнения; соверше</w:t>
            </w:r>
            <w:r w:rsidRPr="002C1FE0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2C1FE0">
              <w:rPr>
                <w:color w:val="000000"/>
                <w:sz w:val="24"/>
                <w:szCs w:val="24"/>
                <w:shd w:val="clear" w:color="auto" w:fill="FFFFFF"/>
              </w:rPr>
              <w:t>ствовать вычислительные н</w:t>
            </w:r>
            <w:r w:rsidRPr="002C1FE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C1FE0">
              <w:rPr>
                <w:color w:val="000000"/>
                <w:sz w:val="24"/>
                <w:szCs w:val="24"/>
                <w:shd w:val="clear" w:color="auto" w:fill="FFFFFF"/>
              </w:rPr>
              <w:t>выки</w:t>
            </w:r>
          </w:p>
        </w:tc>
        <w:tc>
          <w:tcPr>
            <w:tcW w:w="8839" w:type="dxa"/>
          </w:tcPr>
          <w:p w:rsidR="00F404D2" w:rsidRDefault="00213FFF" w:rsidP="00213F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Вспомните алгоритм деления </w:t>
            </w:r>
            <w:r w:rsidR="004F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стр.89</w:t>
            </w:r>
          </w:p>
          <w:p w:rsidR="00694749" w:rsidRPr="004F1C84" w:rsidRDefault="00C617F0" w:rsidP="004F1C84">
            <w:pPr>
              <w:pStyle w:val="a7"/>
              <w:shd w:val="clear" w:color="auto" w:fill="FFFFFF"/>
              <w:spacing w:after="250" w:afterAutospacing="0"/>
              <w:rPr>
                <w:rFonts w:asciiTheme="minorHAnsi" w:hAnsiTheme="minorHAnsi" w:cs="Arial"/>
                <w:color w:val="1D1D1B"/>
              </w:rPr>
            </w:pPr>
            <w:r>
              <w:t xml:space="preserve">2. </w:t>
            </w:r>
            <w:r w:rsidRPr="00592C5B">
              <w:t xml:space="preserve">В помощь можете посмотреть </w:t>
            </w:r>
            <w:proofErr w:type="spellStart"/>
            <w:r w:rsidRPr="00592C5B">
              <w:t>видеоурок</w:t>
            </w:r>
            <w:proofErr w:type="spellEnd"/>
            <w:r w:rsidRPr="00592C5B">
              <w:t>:</w:t>
            </w:r>
            <w:r w:rsidR="00AB3948">
              <w:t xml:space="preserve"> </w:t>
            </w:r>
            <w:hyperlink r:id="rId6" w:history="1">
              <w:r w:rsidR="004F1C84" w:rsidRPr="004F1C84">
                <w:rPr>
                  <w:rStyle w:val="a4"/>
                </w:rPr>
                <w:t>https://resh.edu.ru/subject/lesson/4580/main/279800/</w:t>
              </w:r>
            </w:hyperlink>
            <w:r w:rsidR="00ED42D5">
              <w:br/>
            </w:r>
            <w:r w:rsidR="00694749">
              <w:t>3. Повторить определения:</w:t>
            </w:r>
            <w:r w:rsidR="00694749">
              <w:br/>
              <w:t xml:space="preserve"> </w:t>
            </w:r>
            <w:r w:rsidR="004F1C84" w:rsidRPr="004F1C84">
              <w:rPr>
                <w:rFonts w:asciiTheme="minorHAnsi" w:hAnsiTheme="minorHAnsi" w:cs="Arial"/>
                <w:b/>
                <w:bCs/>
                <w:color w:val="1D1D1B"/>
              </w:rPr>
              <w:t>Уравнение </w:t>
            </w:r>
            <w:r w:rsidR="004F1C84" w:rsidRPr="004F1C84">
              <w:rPr>
                <w:rFonts w:asciiTheme="minorHAnsi" w:hAnsiTheme="minorHAnsi" w:cs="Arial"/>
                <w:color w:val="1D1D1B"/>
              </w:rPr>
              <w:t>– это равенство с неизвестным числом. Неизвестное число об</w:t>
            </w:r>
            <w:r w:rsidR="004F1C84" w:rsidRPr="004F1C84">
              <w:rPr>
                <w:rFonts w:asciiTheme="minorHAnsi" w:hAnsiTheme="minorHAnsi" w:cs="Arial"/>
                <w:color w:val="1D1D1B"/>
              </w:rPr>
              <w:t>о</w:t>
            </w:r>
            <w:r w:rsidR="004F1C84" w:rsidRPr="004F1C84">
              <w:rPr>
                <w:rFonts w:asciiTheme="minorHAnsi" w:hAnsiTheme="minorHAnsi" w:cs="Arial"/>
                <w:color w:val="1D1D1B"/>
              </w:rPr>
              <w:t>знач</w:t>
            </w:r>
            <w:r w:rsidR="004F1C84" w:rsidRPr="004F1C84">
              <w:rPr>
                <w:rFonts w:asciiTheme="minorHAnsi" w:hAnsiTheme="minorHAnsi" w:cs="Arial"/>
                <w:color w:val="1D1D1B"/>
              </w:rPr>
              <w:t>а</w:t>
            </w:r>
            <w:r w:rsidR="004F1C84" w:rsidRPr="004F1C84">
              <w:rPr>
                <w:rFonts w:asciiTheme="minorHAnsi" w:hAnsiTheme="minorHAnsi" w:cs="Arial"/>
                <w:color w:val="1D1D1B"/>
              </w:rPr>
              <w:t>ют латинской буквой.</w:t>
            </w:r>
            <w:r w:rsidR="004F1C84">
              <w:rPr>
                <w:rFonts w:asciiTheme="minorHAnsi" w:hAnsiTheme="minorHAnsi" w:cs="Arial"/>
                <w:color w:val="1D1D1B"/>
              </w:rPr>
              <w:br/>
            </w:r>
            <w:r w:rsidR="004F1C84" w:rsidRPr="004F1C84">
              <w:rPr>
                <w:rFonts w:asciiTheme="minorHAnsi" w:hAnsiTheme="minorHAnsi" w:cs="Arial"/>
                <w:b/>
                <w:bCs/>
                <w:color w:val="1D1D1B"/>
              </w:rPr>
              <w:t>Решить уравнение – </w:t>
            </w:r>
            <w:r w:rsidR="004F1C84" w:rsidRPr="004F1C84">
              <w:rPr>
                <w:rFonts w:asciiTheme="minorHAnsi" w:hAnsiTheme="minorHAnsi" w:cs="Arial"/>
                <w:color w:val="1D1D1B"/>
              </w:rPr>
              <w:t>это значит найти значение неизвестного, при котором р</w:t>
            </w:r>
            <w:r w:rsidR="004F1C84" w:rsidRPr="004F1C84">
              <w:rPr>
                <w:rFonts w:asciiTheme="minorHAnsi" w:hAnsiTheme="minorHAnsi" w:cs="Arial"/>
                <w:color w:val="1D1D1B"/>
              </w:rPr>
              <w:t>а</w:t>
            </w:r>
            <w:r w:rsidR="004F1C84" w:rsidRPr="004F1C84">
              <w:rPr>
                <w:rFonts w:asciiTheme="minorHAnsi" w:hAnsiTheme="minorHAnsi" w:cs="Arial"/>
                <w:color w:val="1D1D1B"/>
              </w:rPr>
              <w:t>венство будет верным.</w:t>
            </w:r>
            <w:r w:rsidR="004F1C84">
              <w:rPr>
                <w:rFonts w:asciiTheme="minorHAnsi" w:hAnsiTheme="minorHAnsi" w:cs="Arial"/>
                <w:color w:val="1D1D1B"/>
              </w:rPr>
              <w:br/>
            </w:r>
            <w:r w:rsidR="004F1C84" w:rsidRPr="004F1C84">
              <w:rPr>
                <w:rFonts w:asciiTheme="minorHAnsi" w:hAnsiTheme="minorHAnsi" w:cs="Arial"/>
                <w:b/>
                <w:bCs/>
                <w:color w:val="1D1D1B"/>
              </w:rPr>
              <w:t>Корень уравнения – </w:t>
            </w:r>
            <w:r w:rsidR="004F1C84" w:rsidRPr="004F1C84">
              <w:rPr>
                <w:rFonts w:asciiTheme="minorHAnsi" w:hAnsiTheme="minorHAnsi" w:cs="Arial"/>
                <w:color w:val="1D1D1B"/>
              </w:rPr>
              <w:t>это значение неизвестного, обозначенного латинской буквой в уравн</w:t>
            </w:r>
            <w:r w:rsidR="004F1C84" w:rsidRPr="004F1C84">
              <w:rPr>
                <w:rFonts w:asciiTheme="minorHAnsi" w:hAnsiTheme="minorHAnsi" w:cs="Arial"/>
                <w:color w:val="1D1D1B"/>
              </w:rPr>
              <w:t>е</w:t>
            </w:r>
            <w:r w:rsidR="004F1C84" w:rsidRPr="004F1C84">
              <w:rPr>
                <w:rFonts w:asciiTheme="minorHAnsi" w:hAnsiTheme="minorHAnsi" w:cs="Arial"/>
                <w:color w:val="1D1D1B"/>
              </w:rPr>
              <w:t>нии</w:t>
            </w:r>
            <w:r w:rsidR="004F1C84" w:rsidRPr="004F1C84">
              <w:rPr>
                <w:rFonts w:asciiTheme="minorHAnsi" w:hAnsiTheme="minorHAnsi" w:cs="Arial"/>
                <w:b/>
                <w:bCs/>
                <w:color w:val="1D1D1B"/>
              </w:rPr>
              <w:t>.</w:t>
            </w:r>
            <w:r w:rsidR="004F1C84">
              <w:rPr>
                <w:rFonts w:asciiTheme="minorHAnsi" w:hAnsiTheme="minorHAnsi" w:cs="Arial"/>
                <w:color w:val="1D1D1B"/>
              </w:rPr>
              <w:br/>
            </w:r>
            <w:r w:rsidR="004F1C84" w:rsidRPr="004F1C84">
              <w:rPr>
                <w:rFonts w:asciiTheme="minorHAnsi" w:hAnsiTheme="minorHAnsi" w:cs="Arial"/>
                <w:b/>
                <w:bCs/>
                <w:color w:val="1D1D1B"/>
              </w:rPr>
              <w:t>Чтобы найти неизвестное вычитаемое</w:t>
            </w:r>
            <w:r w:rsidR="004F1C84" w:rsidRPr="004F1C84">
              <w:rPr>
                <w:rFonts w:asciiTheme="minorHAnsi" w:hAnsiTheme="minorHAnsi" w:cs="Arial"/>
                <w:color w:val="1D1D1B"/>
              </w:rPr>
              <w:t>, надо из уменьшаемого вычесть ра</w:t>
            </w:r>
            <w:r w:rsidR="004F1C84" w:rsidRPr="004F1C84">
              <w:rPr>
                <w:rFonts w:asciiTheme="minorHAnsi" w:hAnsiTheme="minorHAnsi" w:cs="Arial"/>
                <w:color w:val="1D1D1B"/>
              </w:rPr>
              <w:t>з</w:t>
            </w:r>
            <w:r w:rsidR="004F1C84" w:rsidRPr="004F1C84">
              <w:rPr>
                <w:rFonts w:asciiTheme="minorHAnsi" w:hAnsiTheme="minorHAnsi" w:cs="Arial"/>
                <w:color w:val="1D1D1B"/>
              </w:rPr>
              <w:t>ность</w:t>
            </w:r>
          </w:p>
        </w:tc>
        <w:tc>
          <w:tcPr>
            <w:tcW w:w="1914" w:type="dxa"/>
          </w:tcPr>
          <w:p w:rsidR="00F404D2" w:rsidRPr="008659AE" w:rsidRDefault="004F1C84" w:rsidP="008659A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Учебник стр.89 № 4,7</w:t>
            </w:r>
          </w:p>
          <w:p w:rsidR="00C617F0" w:rsidRPr="008659AE" w:rsidRDefault="00C617F0" w:rsidP="008659AE">
            <w:pPr>
              <w:rPr>
                <w:color w:val="C00000"/>
                <w:sz w:val="24"/>
                <w:szCs w:val="24"/>
              </w:rPr>
            </w:pPr>
          </w:p>
        </w:tc>
      </w:tr>
      <w:tr w:rsidR="00694749" w:rsidTr="0096317A">
        <w:tc>
          <w:tcPr>
            <w:tcW w:w="824" w:type="dxa"/>
          </w:tcPr>
          <w:p w:rsidR="00694749" w:rsidRPr="00F404D2" w:rsidRDefault="002C1FE0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94749">
              <w:rPr>
                <w:sz w:val="24"/>
                <w:szCs w:val="24"/>
              </w:rPr>
              <w:t>.05.</w:t>
            </w:r>
          </w:p>
        </w:tc>
        <w:tc>
          <w:tcPr>
            <w:tcW w:w="1959" w:type="dxa"/>
          </w:tcPr>
          <w:p w:rsidR="00694749" w:rsidRPr="00213FFF" w:rsidRDefault="004F1C84" w:rsidP="006947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Арифметические действия: сл</w:t>
            </w:r>
            <w:r>
              <w:rPr>
                <w:color w:val="FF0000"/>
                <w:sz w:val="24"/>
                <w:szCs w:val="24"/>
              </w:rPr>
              <w:t>о</w:t>
            </w:r>
            <w:r>
              <w:rPr>
                <w:color w:val="FF0000"/>
                <w:sz w:val="24"/>
                <w:szCs w:val="24"/>
              </w:rPr>
              <w:t>жение и выч</w:t>
            </w:r>
            <w:r>
              <w:rPr>
                <w:color w:val="FF0000"/>
                <w:sz w:val="24"/>
                <w:szCs w:val="24"/>
              </w:rPr>
              <w:t>и</w:t>
            </w:r>
            <w:r>
              <w:rPr>
                <w:color w:val="FF0000"/>
                <w:sz w:val="24"/>
                <w:szCs w:val="24"/>
              </w:rPr>
              <w:t>тание.</w:t>
            </w:r>
          </w:p>
        </w:tc>
        <w:tc>
          <w:tcPr>
            <w:tcW w:w="2449" w:type="dxa"/>
          </w:tcPr>
          <w:p w:rsidR="00694749" w:rsidRPr="00F404D2" w:rsidRDefault="004F1C84" w:rsidP="00C617F0">
            <w:pPr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Закреплять знания об арифм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тических действиях слож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ния и вычитания; соверше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ствовать вычислительные 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выки.</w:t>
            </w:r>
          </w:p>
        </w:tc>
        <w:tc>
          <w:tcPr>
            <w:tcW w:w="8839" w:type="dxa"/>
          </w:tcPr>
          <w:p w:rsidR="00694749" w:rsidRDefault="00E31099" w:rsidP="0086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Учебник стр. 82</w:t>
            </w:r>
          </w:p>
          <w:p w:rsidR="004F1C84" w:rsidRPr="0096317A" w:rsidRDefault="00E31099" w:rsidP="004F1C84">
            <w:pPr>
              <w:shd w:val="clear" w:color="auto" w:fill="FFFFFF"/>
              <w:ind w:left="13" w:hanging="13"/>
              <w:rPr>
                <w:rFonts w:eastAsia="Times New Roman" w:cs="Times New Roman"/>
                <w:color w:val="000000"/>
                <w:lang w:eastAsia="ru-RU"/>
              </w:rPr>
            </w:pPr>
            <w:r>
              <w:t>2</w:t>
            </w:r>
            <w:r w:rsidR="004F1C84">
              <w:t xml:space="preserve">. </w:t>
            </w:r>
            <w:proofErr w:type="spellStart"/>
            <w:r w:rsidR="004F1C84">
              <w:t>Видеоурок</w:t>
            </w:r>
            <w:proofErr w:type="spellEnd"/>
            <w:r w:rsidR="004F1C84">
              <w:t xml:space="preserve">  </w:t>
            </w:r>
            <w:hyperlink r:id="rId7" w:history="1">
              <w:r w:rsidR="004F1C84" w:rsidRPr="004F1C84">
                <w:rPr>
                  <w:rStyle w:val="a4"/>
                </w:rPr>
                <w:t>https://www.youtube.com/watch?v=wxQRGnGM4Vg</w:t>
              </w:r>
            </w:hyperlink>
            <w:r w:rsidR="004F1C84">
              <w:br/>
              <w:t>3. Реши:</w:t>
            </w:r>
            <w:r w:rsidR="004F1C84">
              <w:br/>
            </w:r>
            <w:r w:rsidR="004F1C84" w:rsidRPr="0096317A">
              <w:rPr>
                <w:rFonts w:eastAsia="Times New Roman" w:cs="Times New Roman"/>
                <w:color w:val="000000"/>
                <w:lang w:eastAsia="ru-RU"/>
              </w:rPr>
              <w:t>Найдите суммы чисел 81 и 91</w:t>
            </w:r>
          </w:p>
          <w:p w:rsidR="004F1C84" w:rsidRPr="004F1C84" w:rsidRDefault="004F1C84" w:rsidP="004F1C84">
            <w:pPr>
              <w:shd w:val="clear" w:color="auto" w:fill="FFFFFF"/>
              <w:ind w:left="13" w:hanging="13"/>
              <w:rPr>
                <w:rFonts w:eastAsia="Times New Roman" w:cs="Times New Roman"/>
                <w:color w:val="000000"/>
                <w:lang w:eastAsia="ru-RU"/>
              </w:rPr>
            </w:pPr>
            <w:r w:rsidRPr="004F1C84">
              <w:rPr>
                <w:rFonts w:eastAsia="Times New Roman" w:cs="Times New Roman"/>
                <w:color w:val="000000"/>
                <w:lang w:eastAsia="ru-RU"/>
              </w:rPr>
              <w:t>-Найдите разность чисел 106 и 26</w:t>
            </w:r>
          </w:p>
          <w:p w:rsidR="004F1C84" w:rsidRPr="004F1C84" w:rsidRDefault="004F1C84" w:rsidP="004F1C84">
            <w:pPr>
              <w:shd w:val="clear" w:color="auto" w:fill="FFFFFF"/>
              <w:ind w:left="13" w:hanging="13"/>
              <w:rPr>
                <w:rFonts w:eastAsia="Times New Roman" w:cs="Times New Roman"/>
                <w:color w:val="000000"/>
                <w:lang w:eastAsia="ru-RU"/>
              </w:rPr>
            </w:pPr>
            <w:r w:rsidRPr="004F1C84">
              <w:rPr>
                <w:rFonts w:eastAsia="Times New Roman" w:cs="Times New Roman"/>
                <w:color w:val="000000"/>
                <w:lang w:eastAsia="ru-RU"/>
              </w:rPr>
              <w:t>-На сколько 300 больше чем 40</w:t>
            </w:r>
          </w:p>
          <w:p w:rsidR="004F1C84" w:rsidRPr="004F1C84" w:rsidRDefault="004F1C84" w:rsidP="004F1C84">
            <w:pPr>
              <w:shd w:val="clear" w:color="auto" w:fill="FFFFFF"/>
              <w:ind w:left="13" w:hanging="13"/>
              <w:rPr>
                <w:rFonts w:eastAsia="Times New Roman" w:cs="Times New Roman"/>
                <w:color w:val="000000"/>
                <w:lang w:eastAsia="ru-RU"/>
              </w:rPr>
            </w:pPr>
            <w:r w:rsidRPr="004F1C84">
              <w:rPr>
                <w:rFonts w:eastAsia="Times New Roman" w:cs="Times New Roman"/>
                <w:color w:val="000000"/>
                <w:lang w:eastAsia="ru-RU"/>
              </w:rPr>
              <w:t>-Увеличьте 66 на 54</w:t>
            </w:r>
          </w:p>
          <w:p w:rsidR="004F1C84" w:rsidRPr="004F1C84" w:rsidRDefault="004F1C84" w:rsidP="004F1C84">
            <w:pPr>
              <w:shd w:val="clear" w:color="auto" w:fill="FFFFFF"/>
              <w:ind w:left="13" w:hanging="13"/>
              <w:rPr>
                <w:rFonts w:eastAsia="Times New Roman" w:cs="Times New Roman"/>
                <w:color w:val="000000"/>
                <w:lang w:eastAsia="ru-RU"/>
              </w:rPr>
            </w:pPr>
            <w:r w:rsidRPr="004F1C84">
              <w:rPr>
                <w:rFonts w:eastAsia="Times New Roman" w:cs="Times New Roman"/>
                <w:color w:val="000000"/>
                <w:lang w:eastAsia="ru-RU"/>
              </w:rPr>
              <w:t>-Уменьшите 300 на 55</w:t>
            </w:r>
          </w:p>
          <w:p w:rsidR="004F1C84" w:rsidRPr="004F1C84" w:rsidRDefault="004F1C84" w:rsidP="004F1C84">
            <w:pPr>
              <w:shd w:val="clear" w:color="auto" w:fill="FFFFFF"/>
              <w:ind w:left="13" w:hanging="13"/>
              <w:rPr>
                <w:rFonts w:eastAsia="Times New Roman" w:cs="Times New Roman"/>
                <w:color w:val="000000"/>
                <w:lang w:eastAsia="ru-RU"/>
              </w:rPr>
            </w:pPr>
            <w:r w:rsidRPr="004F1C84">
              <w:rPr>
                <w:rFonts w:eastAsia="Times New Roman" w:cs="Times New Roman"/>
                <w:color w:val="000000"/>
                <w:lang w:eastAsia="ru-RU"/>
              </w:rPr>
              <w:t> - Вычислите 0+3424, 5427-5427</w:t>
            </w:r>
          </w:p>
          <w:p w:rsidR="004F1C84" w:rsidRPr="0096317A" w:rsidRDefault="004F1C84" w:rsidP="0096317A">
            <w:pPr>
              <w:shd w:val="clear" w:color="auto" w:fill="FFFFFF"/>
              <w:ind w:left="13" w:hanging="13"/>
              <w:rPr>
                <w:rFonts w:eastAsia="Times New Roman" w:cs="Times New Roman"/>
                <w:color w:val="000000"/>
                <w:lang w:eastAsia="ru-RU"/>
              </w:rPr>
            </w:pPr>
            <w:r w:rsidRPr="004F1C84">
              <w:rPr>
                <w:rFonts w:eastAsia="Times New Roman" w:cs="Times New Roman"/>
                <w:color w:val="000000"/>
                <w:lang w:eastAsia="ru-RU"/>
              </w:rPr>
              <w:t>            458-100,   3675-0</w:t>
            </w:r>
          </w:p>
        </w:tc>
        <w:tc>
          <w:tcPr>
            <w:tcW w:w="1914" w:type="dxa"/>
          </w:tcPr>
          <w:p w:rsidR="00694749" w:rsidRPr="008659AE" w:rsidRDefault="0096317A" w:rsidP="0096317A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Учебник стр.90 </w:t>
            </w:r>
            <w:r w:rsidR="001433CB">
              <w:rPr>
                <w:color w:val="C00000"/>
                <w:sz w:val="24"/>
                <w:szCs w:val="24"/>
              </w:rPr>
              <w:t>№</w:t>
            </w:r>
            <w:r>
              <w:rPr>
                <w:color w:val="C00000"/>
                <w:sz w:val="24"/>
                <w:szCs w:val="24"/>
              </w:rPr>
              <w:t>5,7</w:t>
            </w:r>
          </w:p>
        </w:tc>
      </w:tr>
      <w:tr w:rsidR="0096317A" w:rsidTr="0096317A">
        <w:tc>
          <w:tcPr>
            <w:tcW w:w="824" w:type="dxa"/>
          </w:tcPr>
          <w:p w:rsidR="0096317A" w:rsidRDefault="0096317A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</w:t>
            </w:r>
          </w:p>
        </w:tc>
        <w:tc>
          <w:tcPr>
            <w:tcW w:w="1959" w:type="dxa"/>
          </w:tcPr>
          <w:p w:rsidR="0096317A" w:rsidRPr="00213FFF" w:rsidRDefault="0096317A" w:rsidP="00EC27C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Арифметические действия: дел</w:t>
            </w:r>
            <w:r>
              <w:rPr>
                <w:color w:val="FF0000"/>
                <w:sz w:val="24"/>
                <w:szCs w:val="24"/>
              </w:rPr>
              <w:t>е</w:t>
            </w:r>
            <w:r>
              <w:rPr>
                <w:color w:val="FF0000"/>
                <w:sz w:val="24"/>
                <w:szCs w:val="24"/>
              </w:rPr>
              <w:t>ние и умнож</w:t>
            </w:r>
            <w:r>
              <w:rPr>
                <w:color w:val="FF0000"/>
                <w:sz w:val="24"/>
                <w:szCs w:val="24"/>
              </w:rPr>
              <w:t>е</w:t>
            </w:r>
            <w:r>
              <w:rPr>
                <w:color w:val="FF0000"/>
                <w:sz w:val="24"/>
                <w:szCs w:val="24"/>
              </w:rPr>
              <w:t>ние.</w:t>
            </w:r>
          </w:p>
        </w:tc>
        <w:tc>
          <w:tcPr>
            <w:tcW w:w="2449" w:type="dxa"/>
          </w:tcPr>
          <w:p w:rsidR="0096317A" w:rsidRPr="0096317A" w:rsidRDefault="0096317A" w:rsidP="0096317A">
            <w:r w:rsidRPr="0096317A">
              <w:rPr>
                <w:rFonts w:cs="Arial"/>
                <w:color w:val="000000"/>
                <w:shd w:val="clear" w:color="auto" w:fill="FFFFFF"/>
              </w:rPr>
              <w:t>Повторение понятие умножения и деления чисел. Повторение и з</w:t>
            </w:r>
            <w:r w:rsidRPr="0096317A">
              <w:rPr>
                <w:rFonts w:cs="Arial"/>
                <w:color w:val="000000"/>
                <w:shd w:val="clear" w:color="auto" w:fill="FFFFFF"/>
              </w:rPr>
              <w:t>а</w:t>
            </w:r>
            <w:r w:rsidRPr="0096317A">
              <w:rPr>
                <w:rFonts w:cs="Arial"/>
                <w:color w:val="000000"/>
                <w:shd w:val="clear" w:color="auto" w:fill="FFFFFF"/>
              </w:rPr>
              <w:t>крепление полученных знаний о арифметических действиях.</w:t>
            </w:r>
          </w:p>
        </w:tc>
        <w:tc>
          <w:tcPr>
            <w:tcW w:w="8839" w:type="dxa"/>
          </w:tcPr>
          <w:p w:rsidR="0096317A" w:rsidRDefault="0096317A" w:rsidP="00963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Учебник стр. 92</w:t>
            </w:r>
          </w:p>
          <w:p w:rsidR="0096317A" w:rsidRPr="0096317A" w:rsidRDefault="0096317A" w:rsidP="0096317A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 xml:space="preserve">2. </w:t>
            </w:r>
            <w:proofErr w:type="spellStart"/>
            <w:r>
              <w:t>Видеоурок</w:t>
            </w:r>
            <w:proofErr w:type="spellEnd"/>
            <w:r>
              <w:t xml:space="preserve">  </w:t>
            </w:r>
            <w:hyperlink r:id="rId8" w:history="1">
              <w:r w:rsidRPr="0096317A">
                <w:rPr>
                  <w:rStyle w:val="a4"/>
                </w:rPr>
                <w:t>https://vcs.resh.edu.ru/subject/lesson/4061/main/</w:t>
              </w:r>
            </w:hyperlink>
            <w:r>
              <w:br/>
              <w:t>3. Повтори о</w:t>
            </w:r>
            <w:r>
              <w:t>п</w:t>
            </w:r>
            <w:r>
              <w:t>ределения:</w:t>
            </w:r>
            <w:r>
              <w:br/>
            </w:r>
            <w:r w:rsidRPr="0096317A">
              <w:rPr>
                <w:rFonts w:asciiTheme="minorHAnsi" w:hAnsiTheme="minorHAnsi" w:cs="Arial"/>
                <w:b/>
                <w:bCs/>
                <w:color w:val="1D1D1B"/>
                <w:sz w:val="22"/>
                <w:szCs w:val="22"/>
              </w:rPr>
              <w:t>Задача – </w:t>
            </w:r>
            <w:r w:rsidRPr="0096317A">
              <w:rPr>
                <w:rFonts w:asciiTheme="minorHAnsi" w:hAnsiTheme="minorHAnsi" w:cs="Arial"/>
                <w:color w:val="1D1D1B"/>
                <w:sz w:val="22"/>
                <w:szCs w:val="22"/>
              </w:rPr>
              <w:t>это сформулированный словами вопрос, ответ на который может быть получен с помощью арифметич</w:t>
            </w:r>
            <w:r w:rsidRPr="0096317A">
              <w:rPr>
                <w:rFonts w:asciiTheme="minorHAnsi" w:hAnsiTheme="minorHAnsi" w:cs="Arial"/>
                <w:color w:val="1D1D1B"/>
                <w:sz w:val="22"/>
                <w:szCs w:val="22"/>
              </w:rPr>
              <w:t>е</w:t>
            </w:r>
            <w:r w:rsidRPr="0096317A">
              <w:rPr>
                <w:rFonts w:asciiTheme="minorHAnsi" w:hAnsiTheme="minorHAnsi" w:cs="Arial"/>
                <w:color w:val="1D1D1B"/>
                <w:sz w:val="22"/>
                <w:szCs w:val="22"/>
              </w:rPr>
              <w:t>ских действий</w:t>
            </w:r>
            <w:r>
              <w:rPr>
                <w:rFonts w:asciiTheme="minorHAnsi" w:hAnsiTheme="minorHAnsi" w:cs="Arial"/>
                <w:color w:val="1D1D1B"/>
                <w:sz w:val="22"/>
                <w:szCs w:val="22"/>
              </w:rPr>
              <w:br/>
            </w:r>
            <w:r w:rsidRPr="0096317A">
              <w:rPr>
                <w:rFonts w:asciiTheme="minorHAnsi" w:hAnsiTheme="minorHAnsi" w:cs="Arial"/>
                <w:b/>
                <w:bCs/>
                <w:color w:val="1D1D1B"/>
                <w:sz w:val="22"/>
                <w:szCs w:val="22"/>
              </w:rPr>
              <w:t>Уравнение – </w:t>
            </w:r>
            <w:r w:rsidRPr="0096317A">
              <w:rPr>
                <w:rFonts w:asciiTheme="minorHAnsi" w:hAnsiTheme="minorHAnsi" w:cs="Arial"/>
                <w:color w:val="1D1D1B"/>
                <w:sz w:val="22"/>
                <w:szCs w:val="22"/>
              </w:rPr>
              <w:t>это равенство, содержащее неизвестное число</w:t>
            </w:r>
            <w:r>
              <w:rPr>
                <w:rFonts w:asciiTheme="minorHAnsi" w:hAnsiTheme="minorHAnsi" w:cs="Arial"/>
                <w:color w:val="1D1D1B"/>
                <w:sz w:val="22"/>
                <w:szCs w:val="22"/>
              </w:rPr>
              <w:br/>
            </w:r>
            <w:r w:rsidRPr="0096317A">
              <w:rPr>
                <w:rFonts w:asciiTheme="minorHAnsi" w:hAnsiTheme="minorHAnsi" w:cs="Arial"/>
                <w:b/>
                <w:bCs/>
                <w:color w:val="1D1D1B"/>
                <w:sz w:val="22"/>
                <w:szCs w:val="22"/>
              </w:rPr>
              <w:t>Алгоритм – </w:t>
            </w:r>
            <w:r w:rsidRPr="0096317A">
              <w:rPr>
                <w:rFonts w:asciiTheme="minorHAnsi" w:hAnsiTheme="minorHAnsi" w:cs="Arial"/>
                <w:color w:val="1D1D1B"/>
                <w:sz w:val="22"/>
                <w:szCs w:val="22"/>
              </w:rPr>
              <w:t>последовательность действия (шагов)</w:t>
            </w:r>
            <w:r>
              <w:rPr>
                <w:rFonts w:asciiTheme="minorHAnsi" w:hAnsiTheme="minorHAnsi" w:cs="Arial"/>
                <w:color w:val="1D1D1B"/>
                <w:sz w:val="22"/>
                <w:szCs w:val="22"/>
              </w:rPr>
              <w:br/>
            </w:r>
            <w:r w:rsidRPr="0096317A">
              <w:rPr>
                <w:rFonts w:asciiTheme="minorHAnsi" w:hAnsiTheme="minorHAnsi" w:cs="Arial"/>
                <w:b/>
                <w:bCs/>
                <w:color w:val="1D1D1B"/>
                <w:sz w:val="22"/>
                <w:szCs w:val="22"/>
              </w:rPr>
              <w:lastRenderedPageBreak/>
              <w:t>Умножение</w:t>
            </w:r>
            <w:r w:rsidRPr="0096317A">
              <w:rPr>
                <w:rFonts w:asciiTheme="minorHAnsi" w:hAnsiTheme="minorHAnsi" w:cs="Arial"/>
                <w:color w:val="1D1D1B"/>
                <w:sz w:val="22"/>
                <w:szCs w:val="22"/>
              </w:rPr>
              <w:t> </w:t>
            </w:r>
            <w:r w:rsidRPr="0096317A">
              <w:rPr>
                <w:rFonts w:asciiTheme="minorHAnsi" w:hAnsiTheme="minorHAnsi" w:cs="Arial"/>
                <w:b/>
                <w:bCs/>
                <w:color w:val="1D1D1B"/>
                <w:sz w:val="22"/>
                <w:szCs w:val="22"/>
              </w:rPr>
              <w:t>–</w:t>
            </w:r>
            <w:r w:rsidRPr="0096317A">
              <w:rPr>
                <w:rFonts w:asciiTheme="minorHAnsi" w:hAnsiTheme="minorHAnsi" w:cs="Arial"/>
                <w:color w:val="1D1D1B"/>
                <w:sz w:val="22"/>
                <w:szCs w:val="22"/>
              </w:rPr>
              <w:t> действие, при котором одно число повторяется столько раз, сколько в другом содержится единиц, и находится сумма этих сл</w:t>
            </w:r>
            <w:r w:rsidRPr="0096317A">
              <w:rPr>
                <w:rFonts w:asciiTheme="minorHAnsi" w:hAnsiTheme="minorHAnsi" w:cs="Arial"/>
                <w:color w:val="1D1D1B"/>
                <w:sz w:val="22"/>
                <w:szCs w:val="22"/>
              </w:rPr>
              <w:t>а</w:t>
            </w:r>
            <w:r w:rsidRPr="0096317A">
              <w:rPr>
                <w:rFonts w:asciiTheme="minorHAnsi" w:hAnsiTheme="minorHAnsi" w:cs="Arial"/>
                <w:color w:val="1D1D1B"/>
                <w:sz w:val="22"/>
                <w:szCs w:val="22"/>
              </w:rPr>
              <w:t>гаемых.</w:t>
            </w:r>
            <w:r>
              <w:rPr>
                <w:rFonts w:asciiTheme="minorHAnsi" w:hAnsiTheme="minorHAnsi" w:cs="Arial"/>
                <w:color w:val="1D1D1B"/>
                <w:sz w:val="22"/>
                <w:szCs w:val="22"/>
              </w:rPr>
              <w:br/>
            </w:r>
            <w:r w:rsidRPr="0096317A">
              <w:rPr>
                <w:rFonts w:asciiTheme="minorHAnsi" w:hAnsiTheme="minorHAnsi" w:cs="Arial"/>
                <w:b/>
                <w:bCs/>
                <w:color w:val="1D1D1B"/>
                <w:sz w:val="22"/>
                <w:szCs w:val="22"/>
              </w:rPr>
              <w:t>Деление </w:t>
            </w:r>
            <w:r w:rsidRPr="0096317A">
              <w:rPr>
                <w:rFonts w:asciiTheme="minorHAnsi" w:hAnsiTheme="minorHAnsi" w:cs="Arial"/>
                <w:color w:val="1D1D1B"/>
                <w:sz w:val="22"/>
                <w:szCs w:val="22"/>
              </w:rPr>
              <w:t>– действие, обратное умножению.</w:t>
            </w:r>
          </w:p>
        </w:tc>
        <w:tc>
          <w:tcPr>
            <w:tcW w:w="1914" w:type="dxa"/>
          </w:tcPr>
          <w:p w:rsidR="0096317A" w:rsidRDefault="0096317A" w:rsidP="001433CB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>Учебник стр.92 №7,9</w:t>
            </w:r>
          </w:p>
        </w:tc>
      </w:tr>
      <w:tr w:rsidR="002C1FE0" w:rsidTr="0096317A">
        <w:tc>
          <w:tcPr>
            <w:tcW w:w="824" w:type="dxa"/>
          </w:tcPr>
          <w:p w:rsidR="002C1FE0" w:rsidRDefault="002C1FE0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21.05</w:t>
            </w:r>
          </w:p>
        </w:tc>
        <w:tc>
          <w:tcPr>
            <w:tcW w:w="1959" w:type="dxa"/>
          </w:tcPr>
          <w:p w:rsidR="002C1FE0" w:rsidRDefault="0096317A" w:rsidP="0069474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Порядок выпо</w:t>
            </w:r>
            <w:r>
              <w:rPr>
                <w:color w:val="FF0000"/>
                <w:sz w:val="24"/>
                <w:szCs w:val="24"/>
              </w:rPr>
              <w:t>л</w:t>
            </w:r>
            <w:r>
              <w:rPr>
                <w:color w:val="FF0000"/>
                <w:sz w:val="24"/>
                <w:szCs w:val="24"/>
              </w:rPr>
              <w:t>нения действий</w:t>
            </w:r>
          </w:p>
        </w:tc>
        <w:tc>
          <w:tcPr>
            <w:tcW w:w="2449" w:type="dxa"/>
          </w:tcPr>
          <w:p w:rsidR="002C1FE0" w:rsidRPr="005F3EF5" w:rsidRDefault="009560CB" w:rsidP="005F3EF5">
            <w:pPr>
              <w:pStyle w:val="a7"/>
              <w:shd w:val="clear" w:color="auto" w:fill="FFFFFF"/>
              <w:spacing w:before="0" w:beforeAutospacing="0" w:after="0" w:afterAutospacing="0" w:line="245" w:lineRule="atLeast"/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Повторить порядок выполн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 действий в выражениях со скобками и без скобок; н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выки решения примеров и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дач.</w:t>
            </w:r>
          </w:p>
        </w:tc>
        <w:tc>
          <w:tcPr>
            <w:tcW w:w="8839" w:type="dxa"/>
          </w:tcPr>
          <w:p w:rsidR="002C1FE0" w:rsidRDefault="009560CB" w:rsidP="005F3EF5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1. Повтори правила на стр. 119</w:t>
            </w:r>
            <w:r w:rsidR="0096317A">
              <w:rPr>
                <w:noProof/>
              </w:rPr>
              <w:drawing>
                <wp:inline distT="0" distB="0" distL="0" distR="0">
                  <wp:extent cx="4217151" cy="3164620"/>
                  <wp:effectExtent l="19050" t="0" r="0" b="0"/>
                  <wp:docPr id="2" name="Рисунок 1" descr="https://4.bp.blogspot.com/-8c4YnF1AM0I/WAsbjFfhkvI/AAAAAAAAGJM/b18S1IgDDZoeh2R05H53OCbBWkAVYKZ6ACLcB/s1600/slide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4.bp.blogspot.com/-8c4YnF1AM0I/WAsbjFfhkvI/AAAAAAAAGJM/b18S1IgDDZoeh2R05H53OCbBWkAVYKZ6ACLcB/s1600/slide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0132" cy="3166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17A" w:rsidRDefault="0096317A" w:rsidP="005F3EF5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rPr>
                <w:noProof/>
              </w:rPr>
              <w:drawing>
                <wp:inline distT="0" distB="0" distL="0" distR="0">
                  <wp:extent cx="4215888" cy="2902226"/>
                  <wp:effectExtent l="19050" t="0" r="0" b="0"/>
                  <wp:docPr id="4" name="Рисунок 4" descr="https://avatars.mds.yandex.net/get-pdb/2129179/6cc182c9-e0ad-412a-b791-eac6dc51a217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2129179/6cc182c9-e0ad-412a-b791-eac6dc51a217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920" t="10544" r="20274" b="12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995" cy="290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2C1FE0" w:rsidRDefault="009560CB" w:rsidP="001433CB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Стр. 94 № 4, 7</w:t>
            </w:r>
          </w:p>
        </w:tc>
      </w:tr>
    </w:tbl>
    <w:p w:rsidR="00F404D2" w:rsidRDefault="00F404D2" w:rsidP="00F404D2">
      <w:pPr>
        <w:jc w:val="center"/>
        <w:rPr>
          <w:b/>
          <w:sz w:val="32"/>
          <w:szCs w:val="32"/>
        </w:rPr>
      </w:pPr>
    </w:p>
    <w:p w:rsidR="00F404D2" w:rsidRDefault="00F404D2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РУССКИЙ ЯЗЫК</w:t>
      </w:r>
    </w:p>
    <w:tbl>
      <w:tblPr>
        <w:tblStyle w:val="a3"/>
        <w:tblW w:w="16221" w:type="dxa"/>
        <w:tblLook w:val="04A0"/>
      </w:tblPr>
      <w:tblGrid>
        <w:gridCol w:w="957"/>
        <w:gridCol w:w="1685"/>
        <w:gridCol w:w="2804"/>
        <w:gridCol w:w="8979"/>
        <w:gridCol w:w="1796"/>
      </w:tblGrid>
      <w:tr w:rsidR="00505323" w:rsidTr="00D21523">
        <w:tc>
          <w:tcPr>
            <w:tcW w:w="957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85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804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8979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796" w:type="dxa"/>
          </w:tcPr>
          <w:p w:rsidR="00F404D2" w:rsidRPr="00505323" w:rsidRDefault="00F404D2" w:rsidP="00D812D0">
            <w:pPr>
              <w:jc w:val="center"/>
              <w:rPr>
                <w:b/>
                <w:sz w:val="16"/>
                <w:szCs w:val="16"/>
              </w:rPr>
            </w:pPr>
            <w:r w:rsidRPr="00505323">
              <w:rPr>
                <w:b/>
                <w:sz w:val="16"/>
                <w:szCs w:val="16"/>
              </w:rPr>
              <w:t>Задания на о</w:t>
            </w:r>
            <w:r w:rsidRPr="00505323">
              <w:rPr>
                <w:b/>
                <w:sz w:val="16"/>
                <w:szCs w:val="16"/>
              </w:rPr>
              <w:t>т</w:t>
            </w:r>
            <w:r w:rsidRPr="00505323">
              <w:rPr>
                <w:b/>
                <w:sz w:val="16"/>
                <w:szCs w:val="16"/>
              </w:rPr>
              <w:t>метку</w:t>
            </w:r>
          </w:p>
        </w:tc>
      </w:tr>
      <w:tr w:rsidR="00505323" w:rsidRPr="00F404D2" w:rsidTr="00D21523">
        <w:tc>
          <w:tcPr>
            <w:tcW w:w="957" w:type="dxa"/>
          </w:tcPr>
          <w:p w:rsidR="00A2699B" w:rsidRPr="00F404D2" w:rsidRDefault="009560CB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91659">
              <w:rPr>
                <w:sz w:val="24"/>
                <w:szCs w:val="24"/>
              </w:rPr>
              <w:t>.05.</w:t>
            </w:r>
          </w:p>
        </w:tc>
        <w:tc>
          <w:tcPr>
            <w:tcW w:w="1685" w:type="dxa"/>
          </w:tcPr>
          <w:p w:rsidR="00A2699B" w:rsidRPr="00A2699B" w:rsidRDefault="009560CB" w:rsidP="00A2699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Повторение. Звуки и бу</w:t>
            </w:r>
            <w:r>
              <w:rPr>
                <w:color w:val="FF0000"/>
                <w:sz w:val="24"/>
                <w:szCs w:val="24"/>
              </w:rPr>
              <w:t>к</w:t>
            </w:r>
            <w:r>
              <w:rPr>
                <w:color w:val="FF0000"/>
                <w:sz w:val="24"/>
                <w:szCs w:val="24"/>
              </w:rPr>
              <w:t>вы.</w:t>
            </w:r>
          </w:p>
        </w:tc>
        <w:tc>
          <w:tcPr>
            <w:tcW w:w="2804" w:type="dxa"/>
          </w:tcPr>
          <w:p w:rsidR="00A2699B" w:rsidRPr="009560CB" w:rsidRDefault="009560CB" w:rsidP="00A2699B">
            <w:pPr>
              <w:rPr>
                <w:sz w:val="24"/>
                <w:szCs w:val="24"/>
              </w:rPr>
            </w:pPr>
            <w:r w:rsidRPr="009560CB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Систематизировать и закрепить знания уч</w:t>
            </w:r>
            <w:r w:rsidRPr="009560CB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560CB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щихся о звуках и б</w:t>
            </w:r>
            <w:r w:rsidRPr="009560CB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560CB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квах, слоге, удар</w:t>
            </w:r>
            <w:r w:rsidRPr="009560CB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560CB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нии;</w:t>
            </w:r>
            <w:r w:rsidR="00491659" w:rsidRPr="009560C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979" w:type="dxa"/>
          </w:tcPr>
          <w:p w:rsidR="00A2699B" w:rsidRDefault="00640AE7" w:rsidP="00143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Учебник стр. 175</w:t>
            </w:r>
            <w:r w:rsidR="00366B63">
              <w:rPr>
                <w:sz w:val="24"/>
                <w:szCs w:val="24"/>
              </w:rPr>
              <w:t>.</w:t>
            </w:r>
          </w:p>
          <w:p w:rsidR="00366B63" w:rsidRPr="00F404D2" w:rsidRDefault="00640AE7" w:rsidP="00640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Упр. 48, 49  стр.175</w:t>
            </w:r>
          </w:p>
        </w:tc>
        <w:tc>
          <w:tcPr>
            <w:tcW w:w="1796" w:type="dxa"/>
          </w:tcPr>
          <w:p w:rsidR="00A2699B" w:rsidRPr="00F418DB" w:rsidRDefault="00640AE7" w:rsidP="00491659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Стр. 175</w:t>
            </w:r>
            <w:r w:rsidR="00491659">
              <w:rPr>
                <w:color w:val="C00000"/>
                <w:sz w:val="24"/>
                <w:szCs w:val="24"/>
              </w:rPr>
              <w:t xml:space="preserve">, упр. </w:t>
            </w:r>
            <w:r>
              <w:rPr>
                <w:color w:val="C00000"/>
                <w:sz w:val="24"/>
                <w:szCs w:val="24"/>
              </w:rPr>
              <w:t>53</w:t>
            </w:r>
          </w:p>
        </w:tc>
      </w:tr>
      <w:tr w:rsidR="00505323" w:rsidRPr="00F404D2" w:rsidTr="00D21523">
        <w:tc>
          <w:tcPr>
            <w:tcW w:w="957" w:type="dxa"/>
          </w:tcPr>
          <w:p w:rsidR="00A2699B" w:rsidRPr="00F404D2" w:rsidRDefault="009560CB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  <w:r w:rsidR="001433CB">
              <w:rPr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:rsidR="00A2699B" w:rsidRPr="00A2699B" w:rsidRDefault="000C283F" w:rsidP="00640AE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Повторение</w:t>
            </w:r>
            <w:r w:rsidR="00640AE7">
              <w:rPr>
                <w:color w:val="FF0000"/>
                <w:sz w:val="24"/>
                <w:szCs w:val="24"/>
              </w:rPr>
              <w:t>. Безударные гласные в корне слова.</w:t>
            </w:r>
          </w:p>
        </w:tc>
        <w:tc>
          <w:tcPr>
            <w:tcW w:w="2804" w:type="dxa"/>
          </w:tcPr>
          <w:p w:rsidR="00A2699B" w:rsidRPr="000C283F" w:rsidRDefault="00640AE7" w:rsidP="00640AE7">
            <w:pPr>
              <w:rPr>
                <w:sz w:val="24"/>
                <w:szCs w:val="24"/>
              </w:rPr>
            </w:pPr>
            <w:r w:rsidRPr="00640AE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повторить правило пр</w:t>
            </w:r>
            <w:r w:rsidRPr="00640AE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40AE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вописания проверяемых безударных гла</w:t>
            </w:r>
            <w:r w:rsidRPr="00640AE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40AE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ных в корнях слов (</w:t>
            </w:r>
            <w:proofErr w:type="spellStart"/>
            <w:r w:rsidRPr="00640AE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орф</w:t>
            </w:r>
            <w:proofErr w:type="spellEnd"/>
            <w:r w:rsidRPr="00640AE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. № 1); закрепить знания о сп</w:t>
            </w:r>
            <w:r w:rsidRPr="00640AE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40AE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собах проверки корн</w:t>
            </w:r>
            <w:r w:rsidRPr="00640AE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40AE7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вых гласных;</w:t>
            </w:r>
          </w:p>
        </w:tc>
        <w:tc>
          <w:tcPr>
            <w:tcW w:w="8979" w:type="dxa"/>
          </w:tcPr>
          <w:p w:rsidR="00A3384B" w:rsidRDefault="00CD26D2" w:rsidP="00CD26D2">
            <w:pPr>
              <w:rPr>
                <w:noProof/>
                <w:lang w:eastAsia="ru-RU"/>
              </w:rPr>
            </w:pPr>
            <w:r>
              <w:t xml:space="preserve">1. </w:t>
            </w:r>
            <w:r w:rsidR="000C283F">
              <w:rPr>
                <w:noProof/>
                <w:lang w:eastAsia="ru-RU"/>
              </w:rPr>
              <w:t xml:space="preserve">Учебник стр. </w:t>
            </w:r>
            <w:r w:rsidR="00640AE7">
              <w:rPr>
                <w:noProof/>
                <w:lang w:eastAsia="ru-RU"/>
              </w:rPr>
              <w:t>177</w:t>
            </w:r>
          </w:p>
          <w:p w:rsidR="00640AE7" w:rsidRDefault="00640AE7" w:rsidP="00CD26D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2.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775587" cy="2687541"/>
                  <wp:effectExtent l="19050" t="0" r="5963" b="0"/>
                  <wp:docPr id="7" name="Рисунок 7" descr="https://ds05.infourok.ru/uploads/ex/0835/000b3f4c-f669a392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5.infourok.ru/uploads/ex/0835/000b3f4c-f669a392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902" cy="2687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83F" w:rsidRPr="003734AA" w:rsidRDefault="000C283F" w:rsidP="000C283F">
            <w:pPr>
              <w:pStyle w:val="a7"/>
              <w:shd w:val="clear" w:color="auto" w:fill="FFFFFF"/>
              <w:spacing w:before="0" w:beforeAutospacing="0" w:after="113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</w:p>
        </w:tc>
        <w:tc>
          <w:tcPr>
            <w:tcW w:w="1796" w:type="dxa"/>
          </w:tcPr>
          <w:p w:rsidR="00A2699B" w:rsidRPr="00F418DB" w:rsidRDefault="00505323" w:rsidP="00351B67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Стр. 177</w:t>
            </w:r>
            <w:r w:rsidR="00BB7791">
              <w:rPr>
                <w:color w:val="C00000"/>
                <w:sz w:val="24"/>
                <w:szCs w:val="24"/>
              </w:rPr>
              <w:t xml:space="preserve">, упр. </w:t>
            </w:r>
            <w:r w:rsidR="003734AA">
              <w:rPr>
                <w:color w:val="C00000"/>
                <w:sz w:val="24"/>
                <w:szCs w:val="24"/>
              </w:rPr>
              <w:t>5</w:t>
            </w:r>
            <w:r>
              <w:rPr>
                <w:color w:val="C00000"/>
                <w:sz w:val="24"/>
                <w:szCs w:val="24"/>
              </w:rPr>
              <w:t>7</w:t>
            </w:r>
          </w:p>
        </w:tc>
      </w:tr>
      <w:tr w:rsidR="00505323" w:rsidRPr="00F404D2" w:rsidTr="00D21523">
        <w:tc>
          <w:tcPr>
            <w:tcW w:w="957" w:type="dxa"/>
          </w:tcPr>
          <w:p w:rsidR="00202926" w:rsidRPr="00F404D2" w:rsidRDefault="009560CB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734AA">
              <w:rPr>
                <w:sz w:val="24"/>
                <w:szCs w:val="24"/>
              </w:rPr>
              <w:t>.05</w:t>
            </w:r>
            <w:r w:rsidR="001433CB">
              <w:rPr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:rsidR="00202926" w:rsidRPr="00351B67" w:rsidRDefault="00505323" w:rsidP="00351B6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Повторение. Парные с</w:t>
            </w:r>
            <w:r>
              <w:rPr>
                <w:color w:val="FF0000"/>
                <w:sz w:val="24"/>
                <w:szCs w:val="24"/>
              </w:rPr>
              <w:t>о</w:t>
            </w:r>
            <w:r>
              <w:rPr>
                <w:color w:val="FF0000"/>
                <w:sz w:val="24"/>
                <w:szCs w:val="24"/>
              </w:rPr>
              <w:t>гласные в корне слова</w:t>
            </w:r>
          </w:p>
        </w:tc>
        <w:tc>
          <w:tcPr>
            <w:tcW w:w="2804" w:type="dxa"/>
          </w:tcPr>
          <w:p w:rsidR="00505323" w:rsidRPr="00505323" w:rsidRDefault="00505323" w:rsidP="00505323">
            <w:pPr>
              <w:shd w:val="clear" w:color="auto" w:fill="FFFFFF"/>
              <w:rPr>
                <w:rFonts w:eastAsia="Times New Roman" w:cs="Arial"/>
                <w:color w:val="000000"/>
                <w:lang w:eastAsia="ru-RU"/>
              </w:rPr>
            </w:pPr>
            <w:r w:rsidRPr="00505323">
              <w:rPr>
                <w:rFonts w:eastAsia="Times New Roman" w:cs="Arial"/>
                <w:color w:val="000000"/>
                <w:lang w:eastAsia="ru-RU"/>
              </w:rPr>
              <w:t>Повторить орф</w:t>
            </w:r>
            <w:r w:rsidRPr="00505323">
              <w:rPr>
                <w:rFonts w:eastAsia="Times New Roman" w:cs="Arial"/>
                <w:color w:val="000000"/>
                <w:lang w:eastAsia="ru-RU"/>
              </w:rPr>
              <w:t>о</w:t>
            </w:r>
            <w:r w:rsidRPr="00505323">
              <w:rPr>
                <w:rFonts w:eastAsia="Times New Roman" w:cs="Arial"/>
                <w:color w:val="000000"/>
                <w:lang w:eastAsia="ru-RU"/>
              </w:rPr>
              <w:t>грамму «парные согласные в ко</w:t>
            </w:r>
            <w:r w:rsidRPr="00505323">
              <w:rPr>
                <w:rFonts w:eastAsia="Times New Roman" w:cs="Arial"/>
                <w:color w:val="000000"/>
                <w:lang w:eastAsia="ru-RU"/>
              </w:rPr>
              <w:t>р</w:t>
            </w:r>
            <w:r w:rsidRPr="00505323">
              <w:rPr>
                <w:rFonts w:eastAsia="Times New Roman" w:cs="Arial"/>
                <w:color w:val="000000"/>
                <w:lang w:eastAsia="ru-RU"/>
              </w:rPr>
              <w:t>не слова»; развивать ум</w:t>
            </w:r>
            <w:r w:rsidRPr="00505323">
              <w:rPr>
                <w:rFonts w:eastAsia="Times New Roman" w:cs="Arial"/>
                <w:color w:val="000000"/>
                <w:lang w:eastAsia="ru-RU"/>
              </w:rPr>
              <w:t>е</w:t>
            </w:r>
            <w:r w:rsidRPr="00505323">
              <w:rPr>
                <w:rFonts w:eastAsia="Times New Roman" w:cs="Arial"/>
                <w:color w:val="000000"/>
                <w:lang w:eastAsia="ru-RU"/>
              </w:rPr>
              <w:t>ние правильного обозн</w:t>
            </w:r>
            <w:r w:rsidRPr="00505323">
              <w:rPr>
                <w:rFonts w:eastAsia="Times New Roman" w:cs="Arial"/>
                <w:color w:val="000000"/>
                <w:lang w:eastAsia="ru-RU"/>
              </w:rPr>
              <w:t>а</w:t>
            </w:r>
            <w:r w:rsidRPr="00505323">
              <w:rPr>
                <w:rFonts w:eastAsia="Times New Roman" w:cs="Arial"/>
                <w:color w:val="000000"/>
                <w:lang w:eastAsia="ru-RU"/>
              </w:rPr>
              <w:t>чения парных по гл</w:t>
            </w:r>
            <w:r w:rsidRPr="00505323">
              <w:rPr>
                <w:rFonts w:eastAsia="Times New Roman" w:cs="Arial"/>
                <w:color w:val="000000"/>
                <w:lang w:eastAsia="ru-RU"/>
              </w:rPr>
              <w:t>у</w:t>
            </w:r>
            <w:r w:rsidRPr="00505323">
              <w:rPr>
                <w:rFonts w:eastAsia="Times New Roman" w:cs="Arial"/>
                <w:color w:val="000000"/>
                <w:lang w:eastAsia="ru-RU"/>
              </w:rPr>
              <w:t>хости -</w:t>
            </w:r>
            <w:r w:rsidRPr="00505323">
              <w:rPr>
                <w:rFonts w:eastAsia="Times New Roman" w:cs="Arial"/>
                <w:color w:val="000000"/>
                <w:lang w:eastAsia="ru-RU"/>
              </w:rPr>
              <w:br/>
              <w:t>звонкости согласных в корне слова</w:t>
            </w:r>
          </w:p>
          <w:p w:rsidR="00202926" w:rsidRPr="00505323" w:rsidRDefault="00202926" w:rsidP="00CD26D2"/>
        </w:tc>
        <w:tc>
          <w:tcPr>
            <w:tcW w:w="8979" w:type="dxa"/>
          </w:tcPr>
          <w:p w:rsidR="00505323" w:rsidRPr="00505323" w:rsidRDefault="003734AA" w:rsidP="00505323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3"/>
                <w:szCs w:val="23"/>
              </w:rPr>
            </w:pPr>
            <w:r w:rsidRPr="00505323">
              <w:rPr>
                <w:rFonts w:asciiTheme="minorHAnsi" w:hAnsiTheme="minorHAnsi" w:cs="Arial"/>
                <w:color w:val="000000"/>
                <w:sz w:val="23"/>
                <w:szCs w:val="23"/>
              </w:rPr>
              <w:t>1. Учебник</w:t>
            </w:r>
            <w:r w:rsidR="00505323" w:rsidRPr="00505323">
              <w:rPr>
                <w:rFonts w:asciiTheme="minorHAnsi" w:hAnsiTheme="minorHAnsi" w:cs="Arial"/>
                <w:color w:val="000000"/>
                <w:sz w:val="23"/>
                <w:szCs w:val="23"/>
              </w:rPr>
              <w:t xml:space="preserve"> стр. 180</w:t>
            </w:r>
            <w:r w:rsidRPr="00505323">
              <w:rPr>
                <w:rFonts w:asciiTheme="minorHAnsi" w:hAnsiTheme="minorHAnsi" w:cs="Arial"/>
                <w:color w:val="000000"/>
                <w:sz w:val="23"/>
                <w:szCs w:val="23"/>
              </w:rPr>
              <w:br/>
              <w:t xml:space="preserve">2. </w:t>
            </w:r>
            <w:r w:rsidR="00505323" w:rsidRPr="00505323">
              <w:rPr>
                <w:rFonts w:asciiTheme="minorHAnsi" w:hAnsiTheme="minorHAnsi"/>
                <w:color w:val="000000"/>
                <w:sz w:val="23"/>
                <w:szCs w:val="23"/>
                <w:u w:val="single"/>
              </w:rPr>
              <w:t>Вставить нужную букву, подбирая проверочное слово.</w:t>
            </w:r>
          </w:p>
          <w:p w:rsidR="00505323" w:rsidRPr="00505323" w:rsidRDefault="00505323" w:rsidP="00505323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3"/>
                <w:szCs w:val="23"/>
              </w:rPr>
            </w:pPr>
            <w:r w:rsidRPr="00505323">
              <w:rPr>
                <w:rFonts w:asciiTheme="minorHAnsi" w:hAnsiTheme="minorHAnsi" w:cs="Arial"/>
                <w:color w:val="000000"/>
                <w:sz w:val="23"/>
                <w:szCs w:val="23"/>
              </w:rPr>
              <w:t> 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Ду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(б/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п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 xml:space="preserve">) - …, 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горо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(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д,т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) - …, обе(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т,д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) - …, су(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п,б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) - … </w:t>
            </w:r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br/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Зу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(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п,б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 xml:space="preserve">) - …, 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огоро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(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д,т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 xml:space="preserve">) - …, 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гла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(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з,с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 xml:space="preserve">) - …, 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жу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(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г,к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) - … </w:t>
            </w:r>
          </w:p>
          <w:p w:rsidR="00505323" w:rsidRPr="00505323" w:rsidRDefault="00505323" w:rsidP="00505323">
            <w:pPr>
              <w:pStyle w:val="a7"/>
              <w:spacing w:before="0" w:beforeAutospacing="0" w:after="0" w:afterAutospacing="0"/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</w:pPr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 xml:space="preserve">мя... кий -...,   ре...кий -...,   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кре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... кий-...</w:t>
            </w:r>
          </w:p>
          <w:p w:rsidR="00505323" w:rsidRPr="00505323" w:rsidRDefault="00505323" w:rsidP="00505323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3"/>
                <w:szCs w:val="23"/>
              </w:rPr>
            </w:pPr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3.</w:t>
            </w:r>
            <w:r w:rsidRPr="00505323">
              <w:rPr>
                <w:color w:val="000000"/>
                <w:sz w:val="23"/>
                <w:szCs w:val="23"/>
                <w:u w:val="single"/>
              </w:rPr>
              <w:t xml:space="preserve"> </w:t>
            </w:r>
            <w:r w:rsidRPr="00505323">
              <w:rPr>
                <w:rFonts w:asciiTheme="minorHAnsi" w:hAnsiTheme="minorHAnsi"/>
                <w:color w:val="000000"/>
                <w:sz w:val="23"/>
                <w:szCs w:val="23"/>
                <w:u w:val="single"/>
              </w:rPr>
              <w:t>Спиши, вставляя пропущенные буквы. В скобках пиши проверочные слова. Подчер</w:t>
            </w:r>
            <w:r w:rsidRPr="00505323">
              <w:rPr>
                <w:rFonts w:asciiTheme="minorHAnsi" w:hAnsiTheme="minorHAnsi"/>
                <w:color w:val="000000"/>
                <w:sz w:val="23"/>
                <w:szCs w:val="23"/>
                <w:u w:val="single"/>
              </w:rPr>
              <w:t>к</w:t>
            </w:r>
            <w:r w:rsidRPr="00505323">
              <w:rPr>
                <w:rFonts w:asciiTheme="minorHAnsi" w:hAnsiTheme="minorHAnsi"/>
                <w:color w:val="000000"/>
                <w:sz w:val="23"/>
                <w:szCs w:val="23"/>
                <w:u w:val="single"/>
              </w:rPr>
              <w:t>ни парные согласные в слабой позиции.</w:t>
            </w:r>
          </w:p>
          <w:p w:rsidR="003734AA" w:rsidRPr="00505323" w:rsidRDefault="00505323" w:rsidP="00505323">
            <w:pPr>
              <w:pStyle w:val="a7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3"/>
                <w:szCs w:val="23"/>
              </w:rPr>
            </w:pPr>
            <w:r w:rsidRPr="00505323">
              <w:rPr>
                <w:rFonts w:asciiTheme="minorHAnsi" w:hAnsiTheme="minorHAnsi" w:cs="Arial"/>
                <w:color w:val="000000"/>
                <w:sz w:val="23"/>
                <w:szCs w:val="23"/>
              </w:rPr>
              <w:t> 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Садово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 xml:space="preserve">.. посадил молодые саженцы. 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Геоло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 xml:space="preserve">.. открыл новое месторождение руды. 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Р</w:t>
            </w:r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ы</w:t>
            </w:r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боло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 xml:space="preserve">.. шёл довольный уловом. 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Лесору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.. повалил огромное дерево. Сне., укутал верху</w:t>
            </w:r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ш</w:t>
            </w:r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 xml:space="preserve">ки 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деревье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 xml:space="preserve">.. . На ветках 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берё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 xml:space="preserve">.. появились серёжки. </w:t>
            </w:r>
            <w:proofErr w:type="spellStart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Сугро</w:t>
            </w:r>
            <w:proofErr w:type="spellEnd"/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.. закрыл выход из и</w:t>
            </w:r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з</w:t>
            </w:r>
            <w:r w:rsidRPr="00505323">
              <w:rPr>
                <w:rFonts w:asciiTheme="minorHAnsi" w:hAnsiTheme="minorHAnsi"/>
                <w:i/>
                <w:iCs/>
                <w:color w:val="000000"/>
                <w:sz w:val="23"/>
                <w:szCs w:val="23"/>
              </w:rPr>
              <w:t>бы.</w:t>
            </w:r>
          </w:p>
        </w:tc>
        <w:tc>
          <w:tcPr>
            <w:tcW w:w="1796" w:type="dxa"/>
          </w:tcPr>
          <w:p w:rsidR="00202926" w:rsidRPr="00F418DB" w:rsidRDefault="00203A2A" w:rsidP="00CD26D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Учебник </w:t>
            </w:r>
            <w:r w:rsidR="00505323">
              <w:rPr>
                <w:rFonts w:ascii="Times New Roman" w:hAnsi="Times New Roman" w:cs="Times New Roman"/>
                <w:color w:val="C00000"/>
              </w:rPr>
              <w:t>срт.180 упр. 63</w:t>
            </w:r>
            <w:r w:rsidR="00202926" w:rsidRPr="00F418DB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505323" w:rsidRPr="00F404D2" w:rsidTr="00D21523">
        <w:tc>
          <w:tcPr>
            <w:tcW w:w="957" w:type="dxa"/>
          </w:tcPr>
          <w:p w:rsidR="00203A2A" w:rsidRDefault="009560CB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="00203A2A">
              <w:rPr>
                <w:sz w:val="24"/>
                <w:szCs w:val="24"/>
              </w:rPr>
              <w:t>.05.</w:t>
            </w:r>
          </w:p>
        </w:tc>
        <w:tc>
          <w:tcPr>
            <w:tcW w:w="1685" w:type="dxa"/>
          </w:tcPr>
          <w:p w:rsidR="00203A2A" w:rsidRDefault="00505323" w:rsidP="00351B6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Повторение. Фонетический разбор слова</w:t>
            </w:r>
          </w:p>
        </w:tc>
        <w:tc>
          <w:tcPr>
            <w:tcW w:w="2804" w:type="dxa"/>
          </w:tcPr>
          <w:p w:rsidR="00203A2A" w:rsidRPr="00B07B6C" w:rsidRDefault="00505323" w:rsidP="003734AA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8"/>
                <w:rFonts w:asciiTheme="minorHAnsi" w:hAnsiTheme="minorHAnsi"/>
                <w:color w:val="000000"/>
              </w:rPr>
            </w:pPr>
            <w:r w:rsidRPr="00B07B6C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развивать умение выпо</w:t>
            </w:r>
            <w:r w:rsidRPr="00B07B6C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л</w:t>
            </w:r>
            <w:r w:rsidRPr="00B07B6C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нять фонетический ра</w:t>
            </w:r>
            <w:r w:rsidRPr="00B07B6C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з</w:t>
            </w:r>
            <w:r w:rsidRPr="00B07B6C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бор слов</w:t>
            </w:r>
          </w:p>
        </w:tc>
        <w:tc>
          <w:tcPr>
            <w:tcW w:w="8979" w:type="dxa"/>
          </w:tcPr>
          <w:p w:rsidR="00B07B6C" w:rsidRDefault="00B07B6C" w:rsidP="00B07B6C">
            <w:pPr>
              <w:pStyle w:val="a7"/>
              <w:shd w:val="clear" w:color="auto" w:fill="FFFFFF"/>
              <w:spacing w:before="250" w:beforeAutospacing="0" w:after="0" w:afterAutospacing="0"/>
              <w:rPr>
                <w:rFonts w:asciiTheme="minorHAnsi" w:hAnsiTheme="minorHAnsi"/>
                <w:color w:val="333333"/>
                <w:sz w:val="19"/>
                <w:szCs w:val="19"/>
              </w:rPr>
            </w:pPr>
            <w:r>
              <w:rPr>
                <w:rStyle w:val="a8"/>
                <w:rFonts w:ascii="Helvetica" w:hAnsi="Helvetica"/>
                <w:color w:val="333333"/>
                <w:sz w:val="19"/>
                <w:szCs w:val="19"/>
              </w:rPr>
              <w:t>Фонетика</w:t>
            </w:r>
            <w:r>
              <w:rPr>
                <w:rFonts w:ascii="Helvetica" w:hAnsi="Helvetica"/>
                <w:color w:val="333333"/>
                <w:sz w:val="19"/>
                <w:szCs w:val="19"/>
              </w:rPr>
              <w:t> – это раздел языкознания, изучающий звуковой строй языка. В ведении фонетики н</w:t>
            </w:r>
            <w:r>
              <w:rPr>
                <w:rFonts w:ascii="Helvetica" w:hAnsi="Helvetica"/>
                <w:color w:val="333333"/>
                <w:sz w:val="19"/>
                <w:szCs w:val="19"/>
              </w:rPr>
              <w:t>а</w:t>
            </w:r>
            <w:r>
              <w:rPr>
                <w:rFonts w:ascii="Helvetica" w:hAnsi="Helvetica"/>
                <w:color w:val="333333"/>
                <w:sz w:val="19"/>
                <w:szCs w:val="19"/>
              </w:rPr>
              <w:t>ходятся вопросы, связанные с образованием, сочетанием и чередованием звуков; делением сл</w:t>
            </w:r>
            <w:r>
              <w:rPr>
                <w:rFonts w:ascii="Helvetica" w:hAnsi="Helvetica"/>
                <w:color w:val="333333"/>
                <w:sz w:val="19"/>
                <w:szCs w:val="19"/>
              </w:rPr>
              <w:t>о</w:t>
            </w:r>
            <w:r>
              <w:rPr>
                <w:rFonts w:ascii="Helvetica" w:hAnsi="Helvetica"/>
                <w:color w:val="333333"/>
                <w:sz w:val="19"/>
                <w:szCs w:val="19"/>
              </w:rPr>
              <w:t>ва на слоги, ударением, интонацией.</w:t>
            </w:r>
            <w:r>
              <w:rPr>
                <w:rFonts w:asciiTheme="minorHAnsi" w:hAnsiTheme="minorHAnsi"/>
                <w:color w:val="333333"/>
                <w:sz w:val="19"/>
                <w:szCs w:val="19"/>
              </w:rPr>
              <w:br/>
            </w:r>
            <w:r>
              <w:rPr>
                <w:rStyle w:val="a8"/>
                <w:rFonts w:ascii="Helvetica" w:hAnsi="Helvetica"/>
                <w:color w:val="333333"/>
                <w:sz w:val="19"/>
                <w:szCs w:val="19"/>
              </w:rPr>
              <w:t>Звук</w:t>
            </w:r>
            <w:r>
              <w:rPr>
                <w:rFonts w:ascii="Helvetica" w:hAnsi="Helvetica"/>
                <w:color w:val="333333"/>
                <w:sz w:val="19"/>
                <w:szCs w:val="19"/>
              </w:rPr>
              <w:t xml:space="preserve"> – это минимальная, </w:t>
            </w:r>
            <w:proofErr w:type="spellStart"/>
            <w:r>
              <w:rPr>
                <w:rFonts w:ascii="Helvetica" w:hAnsi="Helvetica"/>
                <w:color w:val="333333"/>
                <w:sz w:val="19"/>
                <w:szCs w:val="19"/>
              </w:rPr>
              <w:t>нечленимая</w:t>
            </w:r>
            <w:proofErr w:type="spellEnd"/>
            <w:r>
              <w:rPr>
                <w:rFonts w:ascii="Helvetica" w:hAnsi="Helvetica"/>
                <w:color w:val="333333"/>
                <w:sz w:val="19"/>
                <w:szCs w:val="19"/>
              </w:rPr>
              <w:t xml:space="preserve"> единица речевой цепи.</w:t>
            </w:r>
            <w:r>
              <w:rPr>
                <w:rFonts w:asciiTheme="minorHAnsi" w:hAnsiTheme="minorHAnsi"/>
                <w:color w:val="333333"/>
                <w:sz w:val="19"/>
                <w:szCs w:val="19"/>
              </w:rPr>
              <w:br/>
            </w:r>
            <w:r>
              <w:rPr>
                <w:rStyle w:val="a8"/>
                <w:rFonts w:ascii="Helvetica" w:hAnsi="Helvetica"/>
                <w:color w:val="333333"/>
                <w:sz w:val="19"/>
                <w:szCs w:val="19"/>
              </w:rPr>
              <w:t>Буква</w:t>
            </w:r>
            <w:r>
              <w:rPr>
                <w:rFonts w:ascii="Helvetica" w:hAnsi="Helvetica"/>
                <w:color w:val="333333"/>
                <w:sz w:val="19"/>
                <w:szCs w:val="19"/>
              </w:rPr>
              <w:t> является графическим обозн</w:t>
            </w:r>
            <w:r>
              <w:rPr>
                <w:rFonts w:ascii="Helvetica" w:hAnsi="Helvetica"/>
                <w:color w:val="333333"/>
                <w:sz w:val="19"/>
                <w:szCs w:val="19"/>
              </w:rPr>
              <w:t>а</w:t>
            </w:r>
            <w:r>
              <w:rPr>
                <w:rFonts w:ascii="Helvetica" w:hAnsi="Helvetica"/>
                <w:color w:val="333333"/>
                <w:sz w:val="19"/>
                <w:szCs w:val="19"/>
              </w:rPr>
              <w:t>чением звука на письме.</w:t>
            </w:r>
          </w:p>
          <w:p w:rsidR="00D21523" w:rsidRDefault="00D21523" w:rsidP="00D21523">
            <w:pPr>
              <w:pStyle w:val="ab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0000"/>
              </w:rPr>
              <w:t> </w:t>
            </w:r>
            <w:proofErr w:type="spellStart"/>
            <w:r>
              <w:rPr>
                <w:b/>
                <w:bCs/>
                <w:i/>
                <w:iCs/>
                <w:color w:val="FF0000"/>
              </w:rPr>
              <w:t>Метаграмма</w:t>
            </w:r>
            <w:proofErr w:type="spellEnd"/>
            <w:r>
              <w:rPr>
                <w:b/>
                <w:bCs/>
                <w:i/>
                <w:iCs/>
                <w:color w:val="333333"/>
              </w:rPr>
              <w:t> - это загадка, в которой надо отгадать слово, заменяя один звук(букву) другим.</w:t>
            </w:r>
          </w:p>
          <w:p w:rsidR="00D21523" w:rsidRDefault="00D21523" w:rsidP="00D21523">
            <w:pPr>
              <w:pStyle w:val="ab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color w:val="333333"/>
              </w:rPr>
              <w:t>1</w:t>
            </w:r>
            <w:r>
              <w:rPr>
                <w:b/>
                <w:bCs/>
                <w:color w:val="333333"/>
              </w:rPr>
              <w:t>.С </w:t>
            </w:r>
            <w:r>
              <w:rPr>
                <w:b/>
                <w:bCs/>
                <w:i/>
                <w:iCs/>
                <w:color w:val="FF0000"/>
              </w:rPr>
              <w:t>б</w:t>
            </w:r>
            <w:r>
              <w:rPr>
                <w:b/>
                <w:bCs/>
                <w:i/>
                <w:iCs/>
                <w:color w:val="333333"/>
              </w:rPr>
              <w:t> </w:t>
            </w:r>
            <w:r>
              <w:rPr>
                <w:b/>
                <w:bCs/>
                <w:color w:val="333333"/>
              </w:rPr>
              <w:t>мучительной бываю,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b/>
                <w:bCs/>
                <w:color w:val="333333"/>
              </w:rPr>
              <w:t xml:space="preserve"> С </w:t>
            </w:r>
            <w:r>
              <w:rPr>
                <w:b/>
                <w:bCs/>
                <w:i/>
                <w:iCs/>
                <w:color w:val="FF0000"/>
              </w:rPr>
              <w:t>м</w:t>
            </w:r>
            <w:r>
              <w:rPr>
                <w:b/>
                <w:bCs/>
                <w:color w:val="333333"/>
              </w:rPr>
              <w:t> одежду пожираю,</w:t>
            </w:r>
            <w:r>
              <w:rPr>
                <w:b/>
                <w:bCs/>
                <w:color w:val="333333"/>
              </w:rPr>
              <w:br/>
              <w:t xml:space="preserve"> С </w:t>
            </w:r>
            <w:proofErr w:type="spellStart"/>
            <w:r>
              <w:rPr>
                <w:b/>
                <w:bCs/>
                <w:i/>
                <w:iCs/>
                <w:color w:val="FF0000"/>
              </w:rPr>
              <w:t>р</w:t>
            </w:r>
            <w:proofErr w:type="spellEnd"/>
            <w:r>
              <w:rPr>
                <w:b/>
                <w:bCs/>
                <w:color w:val="333333"/>
              </w:rPr>
              <w:t> актёру я нужна,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b/>
                <w:bCs/>
                <w:color w:val="333333"/>
              </w:rPr>
              <w:t xml:space="preserve"> С </w:t>
            </w:r>
            <w:r>
              <w:rPr>
                <w:b/>
                <w:bCs/>
                <w:i/>
                <w:iCs/>
                <w:color w:val="FF0000"/>
              </w:rPr>
              <w:t>с</w:t>
            </w:r>
            <w:r>
              <w:rPr>
                <w:b/>
                <w:bCs/>
                <w:color w:val="333333"/>
              </w:rPr>
              <w:t> я повару важна</w:t>
            </w:r>
            <w:r>
              <w:rPr>
                <w:color w:val="333333"/>
              </w:rPr>
              <w:t>.</w:t>
            </w:r>
          </w:p>
          <w:p w:rsidR="00203A2A" w:rsidRPr="00D21523" w:rsidRDefault="00D21523" w:rsidP="00D21523">
            <w:pPr>
              <w:pStyle w:val="ab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</w:rPr>
              <w:t>2.Хоть и мала я ,но взгляни: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b/>
                <w:bCs/>
                <w:color w:val="333333"/>
              </w:rPr>
              <w:t>Весь мир в себе я отражаю.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b/>
                <w:bCs/>
                <w:color w:val="333333"/>
              </w:rPr>
              <w:t>Но </w:t>
            </w:r>
            <w:r>
              <w:rPr>
                <w:b/>
                <w:bCs/>
                <w:i/>
                <w:iCs/>
                <w:color w:val="FF0000"/>
              </w:rPr>
              <w:t>к</w:t>
            </w:r>
            <w:r>
              <w:rPr>
                <w:b/>
                <w:bCs/>
                <w:color w:val="333333"/>
              </w:rPr>
              <w:t> и </w:t>
            </w:r>
            <w:proofErr w:type="spellStart"/>
            <w:r>
              <w:rPr>
                <w:b/>
                <w:bCs/>
                <w:i/>
                <w:iCs/>
                <w:color w:val="FF0000"/>
              </w:rPr>
              <w:t>ц</w:t>
            </w:r>
            <w:proofErr w:type="spellEnd"/>
            <w:r>
              <w:rPr>
                <w:b/>
                <w:bCs/>
                <w:color w:val="333333"/>
              </w:rPr>
              <w:t> перемени -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b/>
                <w:bCs/>
                <w:color w:val="333333"/>
              </w:rPr>
              <w:t>Я по болоту зашагаю.</w:t>
            </w:r>
          </w:p>
        </w:tc>
        <w:tc>
          <w:tcPr>
            <w:tcW w:w="1796" w:type="dxa"/>
          </w:tcPr>
          <w:p w:rsidR="00203A2A" w:rsidRDefault="00D21523" w:rsidP="00CD26D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Стр. 183, упр.72</w:t>
            </w:r>
          </w:p>
        </w:tc>
      </w:tr>
      <w:tr w:rsidR="00505323" w:rsidRPr="00F404D2" w:rsidTr="00D21523">
        <w:tc>
          <w:tcPr>
            <w:tcW w:w="957" w:type="dxa"/>
          </w:tcPr>
          <w:p w:rsidR="009560CB" w:rsidRDefault="009560CB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685" w:type="dxa"/>
          </w:tcPr>
          <w:p w:rsidR="009560CB" w:rsidRDefault="00D21523" w:rsidP="00351B6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Повторение. разбор слова по составу.</w:t>
            </w:r>
          </w:p>
        </w:tc>
        <w:tc>
          <w:tcPr>
            <w:tcW w:w="2804" w:type="dxa"/>
          </w:tcPr>
          <w:p w:rsidR="009560CB" w:rsidRPr="003734AA" w:rsidRDefault="00D21523" w:rsidP="003734AA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8"/>
                <w:rFonts w:asciiTheme="minorHAnsi" w:hAnsiTheme="minorHAnsi"/>
                <w:color w:val="0000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совершенствовать знания учащихся о </w:t>
            </w:r>
            <w:r w:rsidRPr="00D21523">
              <w:rPr>
                <w:rFonts w:asciiTheme="minorHAnsi" w:hAnsiTheme="minorHAnsi"/>
                <w:color w:val="000000"/>
                <w:shd w:val="clear" w:color="auto" w:fill="FFFFFF"/>
              </w:rPr>
              <w:t>частях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слова.</w:t>
            </w:r>
          </w:p>
        </w:tc>
        <w:tc>
          <w:tcPr>
            <w:tcW w:w="8979" w:type="dxa"/>
          </w:tcPr>
          <w:p w:rsidR="009560CB" w:rsidRDefault="00D21523" w:rsidP="00D21523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4"/>
                <w:rFonts w:asciiTheme="minorHAnsi" w:hAnsiTheme="minorHAnsi"/>
                <w:bCs/>
                <w:color w:val="000000"/>
              </w:rPr>
            </w:pPr>
            <w:r>
              <w:rPr>
                <w:rStyle w:val="c4"/>
                <w:rFonts w:asciiTheme="minorHAnsi" w:hAnsiTheme="minorHAnsi"/>
                <w:bCs/>
                <w:color w:val="000000"/>
              </w:rPr>
              <w:t xml:space="preserve">1. </w:t>
            </w:r>
            <w:r w:rsidRPr="00D21523">
              <w:rPr>
                <w:rStyle w:val="c4"/>
                <w:rFonts w:asciiTheme="minorHAnsi" w:hAnsiTheme="minorHAnsi"/>
                <w:bCs/>
                <w:color w:val="000000"/>
              </w:rPr>
              <w:t>Стр.188 упр. 83</w:t>
            </w:r>
          </w:p>
          <w:p w:rsidR="00D21523" w:rsidRDefault="00D21523" w:rsidP="00D2152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bCs/>
                <w:color w:val="000000"/>
              </w:rPr>
              <w:t xml:space="preserve">2. </w:t>
            </w:r>
            <w:r w:rsidRPr="00D2152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Спишите, обозначьте части слова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21523">
              <w:rPr>
                <w:rFonts w:ascii="ff2" w:eastAsia="Times New Roman" w:hAnsi="ff2" w:cs="Times New Roman"/>
                <w:color w:val="000000"/>
                <w:sz w:val="70"/>
                <w:szCs w:val="70"/>
                <w:lang w:eastAsia="ru-RU"/>
              </w:rPr>
              <w:t xml:space="preserve"> </w:t>
            </w:r>
            <w:r w:rsidRPr="00D21523">
              <w:rPr>
                <w:color w:val="000000"/>
                <w:sz w:val="24"/>
                <w:szCs w:val="24"/>
                <w:shd w:val="clear" w:color="auto" w:fill="FFFFFF"/>
              </w:rPr>
              <w:t>зелёненький, дошкольник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EC27C0">
              <w:rPr>
                <w:noProof/>
                <w:lang w:eastAsia="ru-RU"/>
              </w:rPr>
              <w:drawing>
                <wp:inline distT="0" distB="0" distL="0" distR="0">
                  <wp:extent cx="4185258" cy="2915952"/>
                  <wp:effectExtent l="19050" t="0" r="5742" b="0"/>
                  <wp:docPr id="13" name="Рисунок 13" descr="https://im0-tub-ru.yandex.net/i?id=c3d1c05cc67664cfd9e827cf87947ea6-sr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0-tub-ru.yandex.net/i?id=c3d1c05cc67664cfd9e827cf87947ea6-sr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9564" cy="2918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7C0" w:rsidRPr="00D21523" w:rsidRDefault="00EC27C0" w:rsidP="00D21523">
            <w:pPr>
              <w:shd w:val="clear" w:color="auto" w:fill="FFFFFF"/>
              <w:textAlignment w:val="baseline"/>
              <w:rPr>
                <w:rStyle w:val="c4"/>
                <w:bCs/>
                <w:color w:val="00000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290557" cy="2456953"/>
                  <wp:effectExtent l="19050" t="0" r="0" b="0"/>
                  <wp:docPr id="16" name="Рисунок 16" descr="https://im0-tub-ru.yandex.net/i?id=fe11808edb5d23254c3e4b04fa2e50d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0-tub-ru.yandex.net/i?id=fe11808edb5d23254c3e4b04fa2e50d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9429" cy="2456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</w:tcPr>
          <w:p w:rsidR="009560CB" w:rsidRDefault="00D21523" w:rsidP="00CD26D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lastRenderedPageBreak/>
              <w:t>Упр.84 стр.188</w:t>
            </w:r>
          </w:p>
        </w:tc>
      </w:tr>
    </w:tbl>
    <w:p w:rsidR="00F404D2" w:rsidRDefault="00F404D2" w:rsidP="00F404D2">
      <w:pPr>
        <w:jc w:val="center"/>
        <w:rPr>
          <w:b/>
          <w:sz w:val="24"/>
          <w:szCs w:val="24"/>
        </w:rPr>
      </w:pPr>
    </w:p>
    <w:p w:rsidR="00F404D2" w:rsidRDefault="00F404D2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ЛИТЕРАТУРНОЕ ЧТЕНИЕ</w:t>
      </w:r>
    </w:p>
    <w:tbl>
      <w:tblPr>
        <w:tblStyle w:val="a3"/>
        <w:tblW w:w="15985" w:type="dxa"/>
        <w:tblLook w:val="04A0"/>
      </w:tblPr>
      <w:tblGrid>
        <w:gridCol w:w="1078"/>
        <w:gridCol w:w="1737"/>
        <w:gridCol w:w="2963"/>
        <w:gridCol w:w="7797"/>
        <w:gridCol w:w="2410"/>
      </w:tblGrid>
      <w:tr w:rsidR="00F404D2" w:rsidTr="001D724E">
        <w:tc>
          <w:tcPr>
            <w:tcW w:w="1078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963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7797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410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F404D2" w:rsidTr="001D724E">
        <w:tc>
          <w:tcPr>
            <w:tcW w:w="1078" w:type="dxa"/>
          </w:tcPr>
          <w:p w:rsidR="00F404D2" w:rsidRPr="00F404D2" w:rsidRDefault="00EC27C0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55900">
              <w:rPr>
                <w:sz w:val="24"/>
                <w:szCs w:val="24"/>
              </w:rPr>
              <w:t>.05.</w:t>
            </w:r>
          </w:p>
        </w:tc>
        <w:tc>
          <w:tcPr>
            <w:tcW w:w="1737" w:type="dxa"/>
          </w:tcPr>
          <w:p w:rsidR="00F404D2" w:rsidRPr="00A9389B" w:rsidRDefault="00EC27C0" w:rsidP="000C338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Жизнь и тво</w:t>
            </w:r>
            <w:r>
              <w:rPr>
                <w:color w:val="FF0000"/>
                <w:sz w:val="24"/>
                <w:szCs w:val="24"/>
              </w:rPr>
              <w:t>р</w:t>
            </w:r>
            <w:r>
              <w:rPr>
                <w:color w:val="FF0000"/>
                <w:sz w:val="24"/>
                <w:szCs w:val="24"/>
              </w:rPr>
              <w:t>чество М.Твена. "Приключ</w:t>
            </w:r>
            <w:r>
              <w:rPr>
                <w:color w:val="FF0000"/>
                <w:sz w:val="24"/>
                <w:szCs w:val="24"/>
              </w:rPr>
              <w:t>е</w:t>
            </w:r>
            <w:r>
              <w:rPr>
                <w:color w:val="FF0000"/>
                <w:sz w:val="24"/>
                <w:szCs w:val="24"/>
              </w:rPr>
              <w:t xml:space="preserve">ния Тома </w:t>
            </w:r>
            <w:proofErr w:type="spellStart"/>
            <w:r>
              <w:rPr>
                <w:color w:val="FF0000"/>
                <w:sz w:val="24"/>
                <w:szCs w:val="24"/>
              </w:rPr>
              <w:t>Сойера</w:t>
            </w:r>
            <w:proofErr w:type="spellEnd"/>
            <w:r>
              <w:rPr>
                <w:color w:val="FF0000"/>
                <w:sz w:val="24"/>
                <w:szCs w:val="24"/>
              </w:rPr>
              <w:t>"</w:t>
            </w:r>
          </w:p>
        </w:tc>
        <w:tc>
          <w:tcPr>
            <w:tcW w:w="2963" w:type="dxa"/>
          </w:tcPr>
          <w:p w:rsidR="00EC27C0" w:rsidRPr="00EC27C0" w:rsidRDefault="00EC27C0" w:rsidP="00EC27C0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 w:rsidRPr="00EC27C0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факты биографии извес</w:t>
            </w:r>
            <w:r w:rsidRPr="00EC27C0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т</w:t>
            </w:r>
            <w:r w:rsidRPr="00EC27C0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ного американского пис</w:t>
            </w:r>
            <w:r w:rsidRPr="00EC27C0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а</w:t>
            </w:r>
            <w:r w:rsidRPr="00EC27C0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теля Марка Твена;</w:t>
            </w:r>
          </w:p>
          <w:p w:rsidR="00EC27C0" w:rsidRPr="00EC27C0" w:rsidRDefault="001D724E" w:rsidP="001D724E">
            <w:pPr>
              <w:shd w:val="clear" w:color="auto" w:fill="FFFFFF"/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EC27C0" w:rsidRPr="00EC27C0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обзорное изучение р</w:t>
            </w:r>
            <w:r w:rsidR="00EC27C0" w:rsidRPr="00EC27C0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о</w:t>
            </w:r>
            <w:r w:rsidR="00EC27C0" w:rsidRPr="00EC27C0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 xml:space="preserve">мана «Приключения Тома </w:t>
            </w:r>
            <w:proofErr w:type="spellStart"/>
            <w:r w:rsidR="00EC27C0" w:rsidRPr="00EC27C0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Сойера</w:t>
            </w:r>
            <w:proofErr w:type="spellEnd"/>
            <w:r w:rsidR="00EC27C0" w:rsidRPr="00EC27C0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»: сюжет, г</w:t>
            </w:r>
            <w:r w:rsidR="00EC27C0" w:rsidRPr="00EC27C0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е</w:t>
            </w:r>
            <w:r w:rsidR="00EC27C0" w:rsidRPr="00EC27C0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рой, идея произвед</w:t>
            </w:r>
            <w:r w:rsidR="00EC27C0" w:rsidRPr="00EC27C0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е</w:t>
            </w:r>
            <w:r w:rsidR="00EC27C0" w:rsidRPr="00EC27C0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ния;</w:t>
            </w:r>
          </w:p>
          <w:p w:rsidR="00EC27C0" w:rsidRPr="00EC27C0" w:rsidRDefault="00EC27C0" w:rsidP="00EC27C0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</w:pPr>
            <w:r w:rsidRPr="00EC27C0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работа с понятиями «псевдоним», «виды к</w:t>
            </w:r>
            <w:r w:rsidRPr="00EC27C0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о</w:t>
            </w:r>
            <w:r w:rsidRPr="00EC27C0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мического в искусс</w:t>
            </w:r>
            <w:r w:rsidRPr="00EC27C0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т</w:t>
            </w:r>
            <w:r w:rsidRPr="00EC27C0">
              <w:rPr>
                <w:rFonts w:eastAsia="Times New Roman" w:cs="Arial"/>
                <w:color w:val="1D1D1B"/>
                <w:sz w:val="24"/>
                <w:szCs w:val="24"/>
                <w:lang w:eastAsia="ru-RU"/>
              </w:rPr>
              <w:t>ве</w:t>
            </w:r>
            <w:r w:rsidRPr="00EC27C0">
              <w:rPr>
                <w:rFonts w:ascii="Arial" w:eastAsia="Times New Roman" w:hAnsi="Arial" w:cs="Arial"/>
                <w:color w:val="1D1D1B"/>
                <w:sz w:val="25"/>
                <w:szCs w:val="25"/>
                <w:lang w:eastAsia="ru-RU"/>
              </w:rPr>
              <w:t>».</w:t>
            </w:r>
          </w:p>
          <w:p w:rsidR="000C3383" w:rsidRPr="007671B7" w:rsidRDefault="000C3383" w:rsidP="000C338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EC27C0" w:rsidRPr="00542549" w:rsidRDefault="00EC27C0" w:rsidP="00EC2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Учебник стр. 194</w:t>
            </w:r>
            <w:r w:rsidR="007671B7">
              <w:rPr>
                <w:sz w:val="24"/>
                <w:szCs w:val="24"/>
              </w:rPr>
              <w:t>.</w:t>
            </w:r>
            <w:r w:rsidR="00542549">
              <w:rPr>
                <w:sz w:val="24"/>
                <w:szCs w:val="24"/>
              </w:rPr>
              <w:br/>
            </w:r>
            <w:r w:rsidR="007671B7">
              <w:rPr>
                <w:sz w:val="24"/>
                <w:szCs w:val="24"/>
              </w:rPr>
              <w:t xml:space="preserve">2. </w:t>
            </w:r>
            <w:proofErr w:type="spellStart"/>
            <w:r w:rsidR="007671B7">
              <w:rPr>
                <w:sz w:val="24"/>
                <w:szCs w:val="24"/>
              </w:rPr>
              <w:t>Видеоурок</w:t>
            </w:r>
            <w:proofErr w:type="spellEnd"/>
            <w:r w:rsidR="00542549">
              <w:rPr>
                <w:sz w:val="24"/>
                <w:szCs w:val="24"/>
              </w:rPr>
              <w:t xml:space="preserve"> </w:t>
            </w:r>
            <w:hyperlink r:id="rId14" w:history="1">
              <w:r w:rsidRPr="00EC27C0">
                <w:rPr>
                  <w:rStyle w:val="a4"/>
                  <w:sz w:val="24"/>
                  <w:szCs w:val="24"/>
                </w:rPr>
                <w:t>https://resh.edu.ru/subject/lesson/7411/main/245490/</w:t>
              </w:r>
            </w:hyperlink>
            <w:r w:rsidR="007671B7">
              <w:rPr>
                <w:sz w:val="24"/>
                <w:szCs w:val="24"/>
              </w:rPr>
              <w:br/>
            </w:r>
            <w:r w:rsidR="007671B7" w:rsidRPr="00542549">
              <w:rPr>
                <w:sz w:val="24"/>
                <w:szCs w:val="24"/>
              </w:rPr>
              <w:t xml:space="preserve">3. </w:t>
            </w:r>
          </w:p>
          <w:tbl>
            <w:tblPr>
              <w:tblW w:w="5000" w:type="pct"/>
              <w:tblCellSpacing w:w="15" w:type="dxa"/>
              <w:shd w:val="clear" w:color="auto" w:fill="FFFFC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81"/>
            </w:tblGrid>
            <w:tr w:rsidR="00EC27C0" w:rsidRPr="00EC27C0" w:rsidTr="00EC27C0">
              <w:trPr>
                <w:tblCellSpacing w:w="15" w:type="dxa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EC27C0" w:rsidRPr="001D724E" w:rsidRDefault="00EC27C0" w:rsidP="00EC27C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  <w:r w:rsidRPr="001D724E">
                    <w:rPr>
                      <w:rFonts w:eastAsia="Times New Roman" w:cs="Arial"/>
                      <w:lang w:eastAsia="ru-RU"/>
                    </w:rPr>
                    <w:t>Марк Твен </w:t>
                  </w:r>
                  <w:r w:rsidRPr="001D724E">
                    <w:rPr>
                      <w:rFonts w:eastAsia="Times New Roman" w:cs="Arial"/>
                      <w:i/>
                      <w:iCs/>
                      <w:lang w:eastAsia="ru-RU"/>
                    </w:rPr>
                    <w:t>(</w:t>
                  </w:r>
                  <w:proofErr w:type="spellStart"/>
                  <w:r w:rsidRPr="001D724E">
                    <w:rPr>
                      <w:rFonts w:eastAsia="Times New Roman" w:cs="Arial"/>
                      <w:i/>
                      <w:iCs/>
                      <w:lang w:eastAsia="ru-RU"/>
                    </w:rPr>
                    <w:t>Mark</w:t>
                  </w:r>
                  <w:proofErr w:type="spellEnd"/>
                  <w:r w:rsidRPr="001D724E">
                    <w:rPr>
                      <w:rFonts w:eastAsia="Times New Roman" w:cs="Arial"/>
                      <w:i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1D724E">
                    <w:rPr>
                      <w:rFonts w:eastAsia="Times New Roman" w:cs="Arial"/>
                      <w:i/>
                      <w:iCs/>
                      <w:lang w:eastAsia="ru-RU"/>
                    </w:rPr>
                    <w:t>Twain</w:t>
                  </w:r>
                  <w:proofErr w:type="spellEnd"/>
                  <w:r w:rsidRPr="001D724E">
                    <w:rPr>
                      <w:rFonts w:eastAsia="Times New Roman" w:cs="Arial"/>
                      <w:lang w:eastAsia="ru-RU"/>
                    </w:rPr>
                    <w:t xml:space="preserve">) – настоящее имя </w:t>
                  </w:r>
                  <w:proofErr w:type="spellStart"/>
                  <w:r w:rsidRPr="001D724E">
                    <w:rPr>
                      <w:rFonts w:eastAsia="Times New Roman" w:cs="Arial"/>
                      <w:lang w:eastAsia="ru-RU"/>
                    </w:rPr>
                    <w:t>Сэмюэл</w:t>
                  </w:r>
                  <w:proofErr w:type="spellEnd"/>
                  <w:r w:rsidRPr="001D724E">
                    <w:rPr>
                      <w:rFonts w:eastAsia="Times New Roman" w:cs="Arial"/>
                      <w:lang w:eastAsia="ru-RU"/>
                    </w:rPr>
                    <w:t xml:space="preserve"> </w:t>
                  </w:r>
                  <w:proofErr w:type="spellStart"/>
                  <w:r w:rsidRPr="001D724E">
                    <w:rPr>
                      <w:rFonts w:eastAsia="Times New Roman" w:cs="Arial"/>
                      <w:lang w:eastAsia="ru-RU"/>
                    </w:rPr>
                    <w:t>Лэнгхорн</w:t>
                  </w:r>
                  <w:proofErr w:type="spellEnd"/>
                  <w:r w:rsidRPr="001D724E">
                    <w:rPr>
                      <w:rFonts w:eastAsia="Times New Roman" w:cs="Arial"/>
                      <w:lang w:eastAsia="ru-RU"/>
                    </w:rPr>
                    <w:t xml:space="preserve"> </w:t>
                  </w:r>
                  <w:proofErr w:type="spellStart"/>
                  <w:r w:rsidRPr="001D724E">
                    <w:rPr>
                      <w:rFonts w:eastAsia="Times New Roman" w:cs="Arial"/>
                      <w:lang w:eastAsia="ru-RU"/>
                    </w:rPr>
                    <w:t>Клеменс</w:t>
                  </w:r>
                  <w:proofErr w:type="spellEnd"/>
                </w:p>
              </w:tc>
            </w:tr>
            <w:tr w:rsidR="00EC27C0" w:rsidRPr="00EC27C0" w:rsidTr="00EC27C0">
              <w:trPr>
                <w:tblCellSpacing w:w="15" w:type="dxa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EC27C0" w:rsidRPr="001D724E" w:rsidRDefault="00EC27C0" w:rsidP="00EC27C0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1D724E">
                    <w:rPr>
                      <w:rFonts w:eastAsia="Times New Roman" w:cs="Arial"/>
                      <w:lang w:eastAsia="ru-RU"/>
                    </w:rPr>
                    <w:t>Знаменитый американский писатель Марк Твен (</w:t>
                  </w:r>
                  <w:proofErr w:type="spellStart"/>
                  <w:r w:rsidRPr="001D724E">
                    <w:rPr>
                      <w:rFonts w:eastAsia="Times New Roman" w:cs="Arial"/>
                      <w:lang w:eastAsia="ru-RU"/>
                    </w:rPr>
                    <w:t>Самюэль</w:t>
                  </w:r>
                  <w:proofErr w:type="spellEnd"/>
                  <w:r w:rsidRPr="001D724E">
                    <w:rPr>
                      <w:rFonts w:eastAsia="Times New Roman" w:cs="Arial"/>
                      <w:lang w:eastAsia="ru-RU"/>
                    </w:rPr>
                    <w:t xml:space="preserve"> </w:t>
                  </w:r>
                  <w:proofErr w:type="spellStart"/>
                  <w:r w:rsidRPr="001D724E">
                    <w:rPr>
                      <w:rFonts w:eastAsia="Times New Roman" w:cs="Arial"/>
                      <w:lang w:eastAsia="ru-RU"/>
                    </w:rPr>
                    <w:t>Ленгхорн</w:t>
                  </w:r>
                  <w:proofErr w:type="spellEnd"/>
                  <w:r w:rsidRPr="001D724E">
                    <w:rPr>
                      <w:rFonts w:eastAsia="Times New Roman" w:cs="Arial"/>
                      <w:lang w:eastAsia="ru-RU"/>
                    </w:rPr>
                    <w:t xml:space="preserve"> </w:t>
                  </w:r>
                  <w:proofErr w:type="spellStart"/>
                  <w:r w:rsidRPr="001D724E">
                    <w:rPr>
                      <w:rFonts w:eastAsia="Times New Roman" w:cs="Arial"/>
                      <w:lang w:eastAsia="ru-RU"/>
                    </w:rPr>
                    <w:t>Кл</w:t>
                  </w:r>
                  <w:r w:rsidRPr="001D724E">
                    <w:rPr>
                      <w:rFonts w:eastAsia="Times New Roman" w:cs="Arial"/>
                      <w:lang w:eastAsia="ru-RU"/>
                    </w:rPr>
                    <w:t>е</w:t>
                  </w:r>
                  <w:r w:rsidRPr="001D724E">
                    <w:rPr>
                      <w:rFonts w:eastAsia="Times New Roman" w:cs="Arial"/>
                      <w:lang w:eastAsia="ru-RU"/>
                    </w:rPr>
                    <w:t>менс</w:t>
                  </w:r>
                  <w:proofErr w:type="spellEnd"/>
                  <w:r w:rsidRPr="001D724E">
                    <w:rPr>
                      <w:rFonts w:eastAsia="Times New Roman" w:cs="Arial"/>
                      <w:lang w:eastAsia="ru-RU"/>
                    </w:rPr>
                    <w:t>), живший позднее Уитмена, имел возможность с еще большей ясностью ув</w:t>
                  </w:r>
                  <w:r w:rsidRPr="001D724E">
                    <w:rPr>
                      <w:rFonts w:eastAsia="Times New Roman" w:cs="Arial"/>
                      <w:lang w:eastAsia="ru-RU"/>
                    </w:rPr>
                    <w:t>и</w:t>
                  </w:r>
                  <w:r w:rsidRPr="001D724E">
                    <w:rPr>
                      <w:rFonts w:eastAsia="Times New Roman" w:cs="Arial"/>
                      <w:lang w:eastAsia="ru-RU"/>
                    </w:rPr>
                    <w:t>деть, как далека его родина от идеала подлинной демократии. Н</w:t>
                  </w:r>
                  <w:r w:rsidRPr="001D724E">
                    <w:rPr>
                      <w:rFonts w:eastAsia="Times New Roman" w:cs="Arial"/>
                      <w:lang w:eastAsia="ru-RU"/>
                    </w:rPr>
                    <w:t>е</w:t>
                  </w:r>
                  <w:r w:rsidRPr="001D724E">
                    <w:rPr>
                      <w:rFonts w:eastAsia="Times New Roman" w:cs="Arial"/>
                      <w:lang w:eastAsia="ru-RU"/>
                    </w:rPr>
                    <w:t>смотря на это, Твен в большей части своих произведений оставался писателем жизнер</w:t>
                  </w:r>
                  <w:r w:rsidRPr="001D724E">
                    <w:rPr>
                      <w:rFonts w:eastAsia="Times New Roman" w:cs="Arial"/>
                      <w:lang w:eastAsia="ru-RU"/>
                    </w:rPr>
                    <w:t>а</w:t>
                  </w:r>
                  <w:r w:rsidRPr="001D724E">
                    <w:rPr>
                      <w:rFonts w:eastAsia="Times New Roman" w:cs="Arial"/>
                      <w:lang w:eastAsia="ru-RU"/>
                    </w:rPr>
                    <w:t>достным, замечательным юмористом.</w:t>
                  </w:r>
                  <w:r w:rsidR="001D724E" w:rsidRPr="001D724E">
                    <w:rPr>
                      <w:rFonts w:eastAsia="Times New Roman" w:cs="Times New Roman"/>
                      <w:lang w:eastAsia="ru-RU"/>
                    </w:rPr>
                    <w:t xml:space="preserve"> </w:t>
                  </w:r>
                  <w:r w:rsidRPr="001D724E">
                    <w:rPr>
                      <w:rFonts w:eastAsia="Times New Roman" w:cs="Arial"/>
                      <w:lang w:eastAsia="ru-RU"/>
                    </w:rPr>
                    <w:t>Большинство произведений Твена св</w:t>
                  </w:r>
                  <w:r w:rsidRPr="001D724E">
                    <w:rPr>
                      <w:rFonts w:eastAsia="Times New Roman" w:cs="Arial"/>
                      <w:lang w:eastAsia="ru-RU"/>
                    </w:rPr>
                    <w:t>я</w:t>
                  </w:r>
                  <w:r w:rsidRPr="001D724E">
                    <w:rPr>
                      <w:rFonts w:eastAsia="Times New Roman" w:cs="Arial"/>
                      <w:lang w:eastAsia="ru-RU"/>
                    </w:rPr>
                    <w:t>зано с традициями народного юмора Америки, что придает его многочисле</w:t>
                  </w:r>
                  <w:r w:rsidRPr="001D724E">
                    <w:rPr>
                      <w:rFonts w:eastAsia="Times New Roman" w:cs="Arial"/>
                      <w:lang w:eastAsia="ru-RU"/>
                    </w:rPr>
                    <w:t>н</w:t>
                  </w:r>
                  <w:r w:rsidRPr="001D724E">
                    <w:rPr>
                      <w:rFonts w:eastAsia="Times New Roman" w:cs="Arial"/>
                      <w:lang w:eastAsia="ru-RU"/>
                    </w:rPr>
                    <w:t>ным рассказам особую прелесть, яркую национальную окраску. В самых н</w:t>
                  </w:r>
                  <w:r w:rsidRPr="001D724E">
                    <w:rPr>
                      <w:rFonts w:eastAsia="Times New Roman" w:cs="Arial"/>
                      <w:lang w:eastAsia="ru-RU"/>
                    </w:rPr>
                    <w:t>е</w:t>
                  </w:r>
                  <w:r w:rsidRPr="001D724E">
                    <w:rPr>
                      <w:rFonts w:eastAsia="Times New Roman" w:cs="Arial"/>
                      <w:lang w:eastAsia="ru-RU"/>
                    </w:rPr>
                    <w:t>значител</w:t>
                  </w:r>
                  <w:r w:rsidRPr="001D724E">
                    <w:rPr>
                      <w:rFonts w:eastAsia="Times New Roman" w:cs="Arial"/>
                      <w:lang w:eastAsia="ru-RU"/>
                    </w:rPr>
                    <w:t>ь</w:t>
                  </w:r>
                  <w:r w:rsidRPr="001D724E">
                    <w:rPr>
                      <w:rFonts w:eastAsia="Times New Roman" w:cs="Arial"/>
                      <w:lang w:eastAsia="ru-RU"/>
                    </w:rPr>
                    <w:t>ных явлениях Твен замечает смешное и о самых обыденных вещах рассказывает изобретательно и ос</w:t>
                  </w:r>
                  <w:r w:rsidRPr="001D724E">
                    <w:rPr>
                      <w:rFonts w:eastAsia="Times New Roman" w:cs="Arial"/>
                      <w:lang w:eastAsia="ru-RU"/>
                    </w:rPr>
                    <w:t>т</w:t>
                  </w:r>
                  <w:r w:rsidRPr="001D724E">
                    <w:rPr>
                      <w:rFonts w:eastAsia="Times New Roman" w:cs="Arial"/>
                      <w:lang w:eastAsia="ru-RU"/>
                    </w:rPr>
                    <w:t>роумно.</w:t>
                  </w:r>
                </w:p>
              </w:tc>
            </w:tr>
          </w:tbl>
          <w:p w:rsidR="007671B7" w:rsidRPr="00542549" w:rsidRDefault="007671B7" w:rsidP="00EC27C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04D2" w:rsidRDefault="007671B7" w:rsidP="00A9389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читать стр.</w:t>
            </w:r>
            <w:r w:rsidR="00EC27C0">
              <w:rPr>
                <w:rFonts w:ascii="Times New Roman" w:hAnsi="Times New Roman" w:cs="Times New Roman"/>
                <w:color w:val="C00000"/>
              </w:rPr>
              <w:t>194-200</w:t>
            </w:r>
            <w:r w:rsidR="00A9389B" w:rsidRPr="00F418DB">
              <w:rPr>
                <w:rFonts w:ascii="Times New Roman" w:hAnsi="Times New Roman" w:cs="Times New Roman"/>
                <w:color w:val="C00000"/>
              </w:rPr>
              <w:t>.</w:t>
            </w:r>
          </w:p>
          <w:p w:rsidR="007671B7" w:rsidRPr="00F418DB" w:rsidRDefault="007671B7" w:rsidP="00EC27C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Ответить на вопросы стр. </w:t>
            </w:r>
            <w:r w:rsidR="00EC27C0">
              <w:rPr>
                <w:rFonts w:ascii="Times New Roman" w:hAnsi="Times New Roman" w:cs="Times New Roman"/>
                <w:color w:val="C00000"/>
              </w:rPr>
              <w:t>200</w:t>
            </w:r>
            <w:r w:rsidR="00542549">
              <w:rPr>
                <w:rFonts w:ascii="Times New Roman" w:hAnsi="Times New Roman" w:cs="Times New Roman"/>
                <w:color w:val="C00000"/>
              </w:rPr>
              <w:t xml:space="preserve"> вопросы 3</w:t>
            </w:r>
            <w:r w:rsidR="00EC27C0">
              <w:rPr>
                <w:rFonts w:ascii="Times New Roman" w:hAnsi="Times New Roman" w:cs="Times New Roman"/>
                <w:color w:val="C00000"/>
              </w:rPr>
              <w:t>,5</w:t>
            </w:r>
          </w:p>
        </w:tc>
      </w:tr>
      <w:tr w:rsidR="00542549" w:rsidTr="001D724E">
        <w:tc>
          <w:tcPr>
            <w:tcW w:w="1078" w:type="dxa"/>
          </w:tcPr>
          <w:p w:rsidR="00542549" w:rsidRDefault="00EC27C0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42549">
              <w:rPr>
                <w:sz w:val="24"/>
                <w:szCs w:val="24"/>
              </w:rPr>
              <w:t>.05.</w:t>
            </w:r>
          </w:p>
        </w:tc>
        <w:tc>
          <w:tcPr>
            <w:tcW w:w="1737" w:type="dxa"/>
          </w:tcPr>
          <w:p w:rsidR="00542549" w:rsidRDefault="001D724E" w:rsidP="000C338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Библейские сказания. </w:t>
            </w:r>
            <w:proofErr w:type="spellStart"/>
            <w:r>
              <w:rPr>
                <w:color w:val="FF0000"/>
                <w:sz w:val="24"/>
                <w:szCs w:val="24"/>
              </w:rPr>
              <w:t>Сельма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Л</w:t>
            </w:r>
            <w:r>
              <w:rPr>
                <w:color w:val="FF0000"/>
                <w:sz w:val="24"/>
                <w:szCs w:val="24"/>
              </w:rPr>
              <w:t>а</w:t>
            </w:r>
            <w:r>
              <w:rPr>
                <w:color w:val="FF0000"/>
                <w:sz w:val="24"/>
                <w:szCs w:val="24"/>
              </w:rPr>
              <w:t>герлеф. Святая ночь</w:t>
            </w:r>
          </w:p>
        </w:tc>
        <w:tc>
          <w:tcPr>
            <w:tcW w:w="2963" w:type="dxa"/>
          </w:tcPr>
          <w:p w:rsidR="001D724E" w:rsidRPr="001D724E" w:rsidRDefault="001D724E" w:rsidP="001D724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1D724E">
              <w:rPr>
                <w:rFonts w:asciiTheme="minorHAnsi" w:hAnsiTheme="minorHAnsi"/>
                <w:color w:val="000000"/>
              </w:rPr>
              <w:t>совершенствовать н</w:t>
            </w:r>
            <w:r w:rsidRPr="001D724E">
              <w:rPr>
                <w:rFonts w:asciiTheme="minorHAnsi" w:hAnsiTheme="minorHAnsi"/>
                <w:color w:val="000000"/>
              </w:rPr>
              <w:t>а</w:t>
            </w:r>
            <w:r w:rsidRPr="001D724E">
              <w:rPr>
                <w:rFonts w:asciiTheme="minorHAnsi" w:hAnsiTheme="minorHAnsi"/>
                <w:color w:val="000000"/>
              </w:rPr>
              <w:t>вык правильного, выраз</w:t>
            </w:r>
            <w:r w:rsidRPr="001D724E">
              <w:rPr>
                <w:rFonts w:asciiTheme="minorHAnsi" w:hAnsiTheme="minorHAnsi"/>
                <w:color w:val="000000"/>
              </w:rPr>
              <w:t>и</w:t>
            </w:r>
            <w:r w:rsidRPr="001D724E">
              <w:rPr>
                <w:rFonts w:asciiTheme="minorHAnsi" w:hAnsiTheme="minorHAnsi"/>
                <w:color w:val="000000"/>
              </w:rPr>
              <w:t>тельного чтения;</w:t>
            </w:r>
          </w:p>
          <w:p w:rsidR="001D724E" w:rsidRPr="001D724E" w:rsidRDefault="001D724E" w:rsidP="001D724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1D724E">
              <w:rPr>
                <w:rFonts w:asciiTheme="minorHAnsi" w:hAnsiTheme="minorHAnsi"/>
                <w:color w:val="000000"/>
              </w:rPr>
              <w:t>вызвать эмоционал</w:t>
            </w:r>
            <w:r w:rsidRPr="001D724E">
              <w:rPr>
                <w:rFonts w:asciiTheme="minorHAnsi" w:hAnsiTheme="minorHAnsi"/>
                <w:color w:val="000000"/>
              </w:rPr>
              <w:t>ь</w:t>
            </w:r>
            <w:r w:rsidRPr="001D724E">
              <w:rPr>
                <w:rFonts w:asciiTheme="minorHAnsi" w:hAnsiTheme="minorHAnsi"/>
                <w:color w:val="000000"/>
              </w:rPr>
              <w:t>ный отклик, постижение а</w:t>
            </w:r>
            <w:r w:rsidRPr="001D724E">
              <w:rPr>
                <w:rFonts w:asciiTheme="minorHAnsi" w:hAnsiTheme="minorHAnsi"/>
                <w:color w:val="000000"/>
              </w:rPr>
              <w:t>в</w:t>
            </w:r>
            <w:r w:rsidRPr="001D724E">
              <w:rPr>
                <w:rFonts w:asciiTheme="minorHAnsi" w:hAnsiTheme="minorHAnsi"/>
                <w:color w:val="000000"/>
              </w:rPr>
              <w:lastRenderedPageBreak/>
              <w:t>торского замы</w:t>
            </w:r>
            <w:r w:rsidRPr="001D724E">
              <w:rPr>
                <w:rFonts w:asciiTheme="minorHAnsi" w:hAnsiTheme="minorHAnsi"/>
                <w:color w:val="000000"/>
              </w:rPr>
              <w:t>с</w:t>
            </w:r>
            <w:r w:rsidRPr="001D724E">
              <w:rPr>
                <w:rFonts w:asciiTheme="minorHAnsi" w:hAnsiTheme="minorHAnsi"/>
                <w:color w:val="000000"/>
              </w:rPr>
              <w:t>ла,</w:t>
            </w:r>
          </w:p>
          <w:p w:rsidR="001D724E" w:rsidRPr="001D724E" w:rsidRDefault="001D724E" w:rsidP="001D724E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1D724E">
              <w:rPr>
                <w:rFonts w:asciiTheme="minorHAnsi" w:hAnsiTheme="minorHAnsi"/>
                <w:color w:val="000000"/>
              </w:rPr>
              <w:t>умение высказывать со</w:t>
            </w:r>
            <w:r w:rsidRPr="001D724E">
              <w:rPr>
                <w:rFonts w:asciiTheme="minorHAnsi" w:hAnsiTheme="minorHAnsi"/>
                <w:color w:val="000000"/>
              </w:rPr>
              <w:t>б</w:t>
            </w:r>
            <w:r w:rsidRPr="001D724E">
              <w:rPr>
                <w:rFonts w:asciiTheme="minorHAnsi" w:hAnsiTheme="minorHAnsi"/>
                <w:color w:val="000000"/>
              </w:rPr>
              <w:t>ственное отношение к т</w:t>
            </w:r>
            <w:r w:rsidRPr="001D724E">
              <w:rPr>
                <w:rFonts w:asciiTheme="minorHAnsi" w:hAnsiTheme="minorHAnsi"/>
                <w:color w:val="000000"/>
              </w:rPr>
              <w:t>о</w:t>
            </w:r>
            <w:r w:rsidRPr="001D724E">
              <w:rPr>
                <w:rFonts w:asciiTheme="minorHAnsi" w:hAnsiTheme="minorHAnsi"/>
                <w:color w:val="000000"/>
              </w:rPr>
              <w:t>му, что напис</w:t>
            </w:r>
            <w:r w:rsidRPr="001D724E">
              <w:rPr>
                <w:rFonts w:asciiTheme="minorHAnsi" w:hAnsiTheme="minorHAnsi"/>
                <w:color w:val="000000"/>
              </w:rPr>
              <w:t>а</w:t>
            </w:r>
            <w:r w:rsidRPr="001D724E">
              <w:rPr>
                <w:rFonts w:asciiTheme="minorHAnsi" w:hAnsiTheme="minorHAnsi"/>
                <w:color w:val="000000"/>
              </w:rPr>
              <w:t>но;</w:t>
            </w:r>
          </w:p>
          <w:p w:rsidR="00542549" w:rsidRPr="001D724E" w:rsidRDefault="00542549" w:rsidP="00203A2A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42549" w:rsidRPr="00FD7A46" w:rsidRDefault="001D724E" w:rsidP="00FD7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Учебник стр. 201</w:t>
            </w:r>
            <w:r w:rsidR="00FD7A46">
              <w:rPr>
                <w:sz w:val="24"/>
                <w:szCs w:val="24"/>
              </w:rPr>
              <w:br/>
            </w:r>
            <w:r w:rsidR="00542549">
              <w:rPr>
                <w:sz w:val="24"/>
                <w:szCs w:val="24"/>
              </w:rPr>
              <w:t xml:space="preserve">2. </w:t>
            </w:r>
            <w:proofErr w:type="spellStart"/>
            <w:r w:rsidR="00542549">
              <w:rPr>
                <w:sz w:val="24"/>
                <w:szCs w:val="24"/>
              </w:rPr>
              <w:t>Видеоурок</w:t>
            </w:r>
            <w:proofErr w:type="spellEnd"/>
            <w:r w:rsidR="00542549">
              <w:rPr>
                <w:sz w:val="24"/>
                <w:szCs w:val="24"/>
              </w:rPr>
              <w:t xml:space="preserve"> </w:t>
            </w:r>
            <w:hyperlink r:id="rId15" w:history="1">
              <w:r w:rsidRPr="001D724E">
                <w:rPr>
                  <w:rStyle w:val="a4"/>
                  <w:sz w:val="24"/>
                  <w:szCs w:val="24"/>
                </w:rPr>
                <w:t>https://resh.edu.ru/subject/lesson/4522/main/194817/</w:t>
              </w:r>
            </w:hyperlink>
            <w:r>
              <w:rPr>
                <w:sz w:val="24"/>
                <w:szCs w:val="24"/>
              </w:rPr>
              <w:br/>
            </w:r>
            <w:r w:rsidR="00542549">
              <w:t>3</w:t>
            </w:r>
            <w:r w:rsidR="00FD7A46" w:rsidRPr="00FD7A46">
              <w:rPr>
                <w:sz w:val="24"/>
                <w:szCs w:val="24"/>
              </w:rPr>
              <w:t xml:space="preserve">. </w:t>
            </w:r>
            <w:r w:rsidR="00FD7A46" w:rsidRPr="00FD7A46">
              <w:rPr>
                <w:rFonts w:cs="Arial"/>
                <w:b/>
                <w:bCs/>
                <w:color w:val="1D1D1B"/>
                <w:sz w:val="24"/>
                <w:szCs w:val="24"/>
              </w:rPr>
              <w:t>Библейские 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сказания – собрание священных книг иудаизма и христ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и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анства.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br/>
            </w:r>
            <w:r w:rsidR="00FD7A46" w:rsidRPr="00FD7A46">
              <w:rPr>
                <w:rFonts w:cs="Arial"/>
                <w:b/>
                <w:bCs/>
                <w:color w:val="1D1D1B"/>
                <w:sz w:val="24"/>
                <w:szCs w:val="24"/>
              </w:rPr>
              <w:t>Рождественский сочельник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 - канун церковного праздника Р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о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ждества.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br/>
            </w:r>
            <w:r w:rsidR="00FD7A46" w:rsidRPr="00FD7A46">
              <w:rPr>
                <w:rFonts w:cs="Arial"/>
                <w:b/>
                <w:bCs/>
                <w:color w:val="1D1D1B"/>
                <w:sz w:val="24"/>
                <w:szCs w:val="24"/>
              </w:rPr>
              <w:lastRenderedPageBreak/>
              <w:t>Лампада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 – небольшой сосуд, зажигаемый перед ик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о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ной.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br/>
            </w:r>
            <w:r w:rsidR="00FD7A46" w:rsidRPr="00FD7A46">
              <w:rPr>
                <w:rFonts w:cs="Arial"/>
                <w:b/>
                <w:bCs/>
                <w:color w:val="1D1D1B"/>
                <w:sz w:val="24"/>
                <w:szCs w:val="24"/>
              </w:rPr>
              <w:t>Святой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 - личность, особенно чтимая в различных религиях за святость, благочестие, праведность, стойкое исповедание в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е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ры.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br/>
            </w:r>
            <w:r w:rsidR="00FD7A46" w:rsidRPr="00FD7A46">
              <w:rPr>
                <w:rFonts w:cs="Arial"/>
                <w:b/>
                <w:bCs/>
                <w:color w:val="1D1D1B"/>
                <w:sz w:val="24"/>
                <w:szCs w:val="24"/>
              </w:rPr>
              <w:t>Молитва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 - важная часть духовной жизни верующего человека», обращ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е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ние «человека к Богу, богам, святым, ангелам, духам, персонифицир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о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ванным природным силам, вообще Высшему Существу или его посре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д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никам.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br/>
            </w:r>
            <w:r w:rsidR="00FD7A46" w:rsidRPr="00FD7A46">
              <w:rPr>
                <w:rFonts w:cs="Arial"/>
                <w:b/>
                <w:bCs/>
                <w:color w:val="1D1D1B"/>
                <w:sz w:val="24"/>
                <w:szCs w:val="24"/>
              </w:rPr>
              <w:t>Псалом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 xml:space="preserve"> - жанр и форма иудейской и христианской лирической </w:t>
            </w:r>
            <w:proofErr w:type="spellStart"/>
            <w:r w:rsidR="00FD7A46" w:rsidRPr="00FD7A46">
              <w:rPr>
                <w:rFonts w:cs="Arial"/>
                <w:color w:val="1D1D1B"/>
                <w:sz w:val="24"/>
                <w:szCs w:val="24"/>
              </w:rPr>
              <w:t>молитв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о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словной</w:t>
            </w:r>
            <w:proofErr w:type="spellEnd"/>
            <w:r w:rsidR="00FD7A46" w:rsidRPr="00FD7A46">
              <w:rPr>
                <w:rFonts w:cs="Arial"/>
                <w:color w:val="1D1D1B"/>
                <w:sz w:val="24"/>
                <w:szCs w:val="24"/>
              </w:rPr>
              <w:t xml:space="preserve"> поэзии.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br/>
            </w:r>
            <w:r w:rsidR="00FD7A46" w:rsidRPr="00FD7A46">
              <w:rPr>
                <w:rFonts w:cs="Arial"/>
                <w:b/>
                <w:bCs/>
                <w:color w:val="1D1D1B"/>
                <w:sz w:val="24"/>
                <w:szCs w:val="24"/>
              </w:rPr>
              <w:t>Лютня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 - струнный щипковый музыкальный инструмент с ладами на гр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и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фе и грушевидным корпусом.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br/>
            </w:r>
            <w:r w:rsidR="00FD7A46" w:rsidRPr="00FD7A46">
              <w:rPr>
                <w:rFonts w:cs="Arial"/>
                <w:b/>
                <w:bCs/>
                <w:color w:val="1D1D1B"/>
                <w:sz w:val="24"/>
                <w:szCs w:val="24"/>
              </w:rPr>
              <w:t>Посох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 - шест (трость) особого вида и назначения. Во многих религиях знак власти высшего духовенства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br/>
            </w:r>
            <w:r w:rsidR="00FD7A46" w:rsidRPr="00FD7A46">
              <w:rPr>
                <w:rFonts w:cs="Arial"/>
                <w:b/>
                <w:bCs/>
                <w:color w:val="1D1D1B"/>
                <w:sz w:val="24"/>
                <w:szCs w:val="24"/>
              </w:rPr>
              <w:t>Головня</w:t>
            </w:r>
            <w:r w:rsidR="00FD7A46" w:rsidRPr="00FD7A46">
              <w:rPr>
                <w:rFonts w:cs="Arial"/>
                <w:color w:val="1D1D1B"/>
                <w:sz w:val="24"/>
                <w:szCs w:val="24"/>
              </w:rPr>
              <w:t> - тлеющее или обгорелое полено, бревно</w:t>
            </w:r>
          </w:p>
        </w:tc>
        <w:tc>
          <w:tcPr>
            <w:tcW w:w="2410" w:type="dxa"/>
          </w:tcPr>
          <w:p w:rsidR="00542549" w:rsidRDefault="00D54EF7" w:rsidP="001D724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lastRenderedPageBreak/>
              <w:t xml:space="preserve">Читать стр. </w:t>
            </w:r>
            <w:r w:rsidR="001D724E">
              <w:rPr>
                <w:rFonts w:ascii="Times New Roman" w:hAnsi="Times New Roman" w:cs="Times New Roman"/>
                <w:color w:val="C00000"/>
              </w:rPr>
              <w:t>201-208</w:t>
            </w:r>
            <w:r>
              <w:rPr>
                <w:rFonts w:ascii="Times New Roman" w:hAnsi="Times New Roman" w:cs="Times New Roman"/>
                <w:color w:val="C00000"/>
              </w:rPr>
              <w:t xml:space="preserve">, </w:t>
            </w:r>
            <w:r w:rsidR="001D724E">
              <w:rPr>
                <w:rFonts w:ascii="Times New Roman" w:hAnsi="Times New Roman" w:cs="Times New Roman"/>
                <w:color w:val="C00000"/>
              </w:rPr>
              <w:t>вопросы 1,2</w:t>
            </w:r>
            <w:r>
              <w:rPr>
                <w:rFonts w:ascii="Times New Roman" w:hAnsi="Times New Roman" w:cs="Times New Roman"/>
                <w:color w:val="C00000"/>
              </w:rPr>
              <w:t xml:space="preserve"> стр.</w:t>
            </w:r>
            <w:r w:rsidR="001D724E">
              <w:rPr>
                <w:rFonts w:ascii="Times New Roman" w:hAnsi="Times New Roman" w:cs="Times New Roman"/>
                <w:color w:val="C00000"/>
              </w:rPr>
              <w:t>208</w:t>
            </w:r>
          </w:p>
        </w:tc>
      </w:tr>
      <w:tr w:rsidR="00EC27C0" w:rsidTr="001D724E">
        <w:tc>
          <w:tcPr>
            <w:tcW w:w="1078" w:type="dxa"/>
          </w:tcPr>
          <w:p w:rsidR="00EC27C0" w:rsidRDefault="00EC27C0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737" w:type="dxa"/>
          </w:tcPr>
          <w:p w:rsidR="00EC27C0" w:rsidRDefault="00FD7A46" w:rsidP="000C338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Сказания о Христе. </w:t>
            </w:r>
            <w:proofErr w:type="spellStart"/>
            <w:r>
              <w:rPr>
                <w:color w:val="FF0000"/>
                <w:sz w:val="24"/>
                <w:szCs w:val="24"/>
              </w:rPr>
              <w:t>Сел</w:t>
            </w:r>
            <w:r>
              <w:rPr>
                <w:color w:val="FF0000"/>
                <w:sz w:val="24"/>
                <w:szCs w:val="24"/>
              </w:rPr>
              <w:t>ь</w:t>
            </w:r>
            <w:r>
              <w:rPr>
                <w:color w:val="FF0000"/>
                <w:sz w:val="24"/>
                <w:szCs w:val="24"/>
              </w:rPr>
              <w:t>ма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Лагерлеф. В </w:t>
            </w:r>
            <w:proofErr w:type="spellStart"/>
            <w:r>
              <w:rPr>
                <w:color w:val="FF0000"/>
                <w:sz w:val="24"/>
                <w:szCs w:val="24"/>
              </w:rPr>
              <w:t>Назарете</w:t>
            </w:r>
            <w:proofErr w:type="spellEnd"/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963" w:type="dxa"/>
          </w:tcPr>
          <w:p w:rsidR="00EC27C0" w:rsidRDefault="00FD7A46" w:rsidP="00203A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познакомить с новым пр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изведением С. Лагерлеф; расширить знания по да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ной теме</w:t>
            </w:r>
          </w:p>
        </w:tc>
        <w:tc>
          <w:tcPr>
            <w:tcW w:w="7797" w:type="dxa"/>
          </w:tcPr>
          <w:p w:rsidR="00EC27C0" w:rsidRDefault="00FD7A46" w:rsidP="00542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16" w:history="1">
              <w:r w:rsidRPr="00FD7A46">
                <w:rPr>
                  <w:rStyle w:val="a4"/>
                  <w:sz w:val="24"/>
                  <w:szCs w:val="24"/>
                </w:rPr>
                <w:t>https://resh.edu.ru/subject/lesson/4788/main/194848/</w:t>
              </w:r>
            </w:hyperlink>
          </w:p>
          <w:p w:rsidR="00FD7A46" w:rsidRPr="00FD7A46" w:rsidRDefault="00FD7A46" w:rsidP="00FD7A46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Сельма</w:t>
            </w:r>
            <w:proofErr w:type="spellEnd"/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Лагерлеф – писательница родилась 20 ноября 1858 года в Швеции в мален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ком городке </w:t>
            </w:r>
            <w:proofErr w:type="spellStart"/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Вермланд</w:t>
            </w:r>
            <w:proofErr w:type="spellEnd"/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офицерской семье.</w:t>
            </w:r>
          </w:p>
          <w:p w:rsidR="00FD7A46" w:rsidRPr="00FD7A46" w:rsidRDefault="00FD7A46" w:rsidP="00FD7A46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Детство </w:t>
            </w:r>
            <w:proofErr w:type="spellStart"/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Сельмы</w:t>
            </w:r>
            <w:proofErr w:type="spellEnd"/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прошло в окружении сказок и легенд родной бабушки, которая ее во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питывала. Девочка была очень пр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мерной ученицей, любила читать и сочинять свои первые ст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хи.</w:t>
            </w:r>
          </w:p>
          <w:p w:rsidR="00FD7A46" w:rsidRPr="00FD7A46" w:rsidRDefault="00FD7A46" w:rsidP="00FD7A46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Лагерлёф закончила Королевскую высшую Стокгольмскую п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дагогическую академию (1882) и получила должность уч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теля в женской школе. Здесь начинается ее активное творчес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во.</w:t>
            </w:r>
          </w:p>
          <w:p w:rsidR="00FD7A46" w:rsidRPr="00FD7A46" w:rsidRDefault="00FD7A46" w:rsidP="00FD7A46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Свой первый роман </w:t>
            </w:r>
            <w:proofErr w:type="spellStart"/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Сельма</w:t>
            </w:r>
            <w:proofErr w:type="spellEnd"/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отправляет на конкурс и получает премию. Роман был со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дан в стиле лирики и романтизма.</w:t>
            </w:r>
          </w:p>
          <w:p w:rsidR="00FD7A46" w:rsidRPr="00FD7A46" w:rsidRDefault="00FD7A46" w:rsidP="00FD7A46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Далее был написан сборник новелл «Невидимые цепи» (1894). Преподавательская де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тельность уходит на второй план ее жизни, а вскоре писательница и вовсе погружается в литературный мир, и уходит с работы. Благодаря финансовой поддержке короля О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кара II и Шведской академии, Лагерлёф начинает путешествовать в поисках материалов для своей новой книги «Чудеса антихриста», а после создает роман «Иерусалим», с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стоящий из двух томов (1901 —1902).</w:t>
            </w:r>
          </w:p>
          <w:p w:rsidR="00FD7A46" w:rsidRPr="00FD7A46" w:rsidRDefault="00FD7A46" w:rsidP="00FD7A46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1904 году </w:t>
            </w:r>
            <w:proofErr w:type="spellStart"/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Сельмой</w:t>
            </w:r>
            <w:proofErr w:type="spellEnd"/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было выкуплено имение </w:t>
            </w:r>
            <w:proofErr w:type="spellStart"/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Морбакка</w:t>
            </w:r>
            <w:proofErr w:type="spellEnd"/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В этот же период Шведская академия награждает писательницу золотой медалью. Спустя некоторое время она создает роман для детей «Удивительное путешествие Нильса </w:t>
            </w:r>
            <w:proofErr w:type="spellStart"/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Хольгерссона</w:t>
            </w:r>
            <w:proofErr w:type="spellEnd"/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 дикими гусями по Швеции» и «Девочка с фермы на болотах».</w:t>
            </w:r>
          </w:p>
          <w:p w:rsidR="00FD7A46" w:rsidRPr="00FD7A46" w:rsidRDefault="00FD7A46" w:rsidP="00FD7A46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1909 году </w:t>
            </w:r>
            <w:proofErr w:type="spellStart"/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Сельма</w:t>
            </w:r>
            <w:proofErr w:type="spellEnd"/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Лагерлеф стала обладателем Нобелевской премии за написание ярких, глубоких и проникновенных пр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изведений, но в начале Отечественной войны передала ее в Шведский национальный фонд по оказанию помощи Финляндии. Лаге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лёф имела очень добрый, смелый и решительный характер, и в период нацистских пр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следований оказывала помощь беглым писателям.</w:t>
            </w:r>
          </w:p>
          <w:p w:rsidR="00FD7A46" w:rsidRDefault="00FD7A46" w:rsidP="00FD7A46">
            <w:pPr>
              <w:shd w:val="clear" w:color="auto" w:fill="FFFFFF"/>
              <w:rPr>
                <w:sz w:val="24"/>
                <w:szCs w:val="24"/>
              </w:rPr>
            </w:pPr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последние годы своей жизни </w:t>
            </w:r>
            <w:proofErr w:type="spellStart"/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Сельма</w:t>
            </w:r>
            <w:proofErr w:type="spellEnd"/>
            <w:r w:rsidRPr="00FD7A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долго и изнурительно болела перитонитом. 16 марта 1940 года популярной всему миру писательницы не стало</w:t>
            </w:r>
            <w:r w:rsidRPr="00FD7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EC27C0" w:rsidRDefault="00FD7A46" w:rsidP="00A9389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lastRenderedPageBreak/>
              <w:t>Читать стр. 209-216</w:t>
            </w:r>
          </w:p>
        </w:tc>
      </w:tr>
    </w:tbl>
    <w:p w:rsidR="00F404D2" w:rsidRDefault="00F404D2" w:rsidP="00F404D2">
      <w:pPr>
        <w:jc w:val="center"/>
        <w:rPr>
          <w:b/>
          <w:sz w:val="32"/>
          <w:szCs w:val="32"/>
        </w:rPr>
      </w:pPr>
    </w:p>
    <w:p w:rsidR="001005B1" w:rsidRDefault="001005B1" w:rsidP="00F404D2">
      <w:pPr>
        <w:jc w:val="center"/>
        <w:rPr>
          <w:b/>
          <w:sz w:val="32"/>
          <w:szCs w:val="32"/>
        </w:rPr>
      </w:pPr>
    </w:p>
    <w:p w:rsidR="001005B1" w:rsidRDefault="001005B1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ОКРУЖАЮЩИЙ МИР</w:t>
      </w:r>
    </w:p>
    <w:tbl>
      <w:tblPr>
        <w:tblStyle w:val="a3"/>
        <w:tblW w:w="15560" w:type="dxa"/>
        <w:tblLayout w:type="fixed"/>
        <w:tblLook w:val="04A0"/>
      </w:tblPr>
      <w:tblGrid>
        <w:gridCol w:w="1019"/>
        <w:gridCol w:w="1783"/>
        <w:gridCol w:w="2835"/>
        <w:gridCol w:w="7893"/>
        <w:gridCol w:w="2030"/>
      </w:tblGrid>
      <w:tr w:rsidR="001005B1" w:rsidTr="00FD7A46">
        <w:tc>
          <w:tcPr>
            <w:tcW w:w="1019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83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7893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030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метку</w:t>
            </w:r>
          </w:p>
        </w:tc>
      </w:tr>
      <w:tr w:rsidR="001005B1" w:rsidRPr="0094493E" w:rsidTr="00FD7A46">
        <w:tc>
          <w:tcPr>
            <w:tcW w:w="1019" w:type="dxa"/>
          </w:tcPr>
          <w:p w:rsidR="001005B1" w:rsidRPr="0094493E" w:rsidRDefault="00FD7A46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671B7">
              <w:rPr>
                <w:sz w:val="24"/>
                <w:szCs w:val="24"/>
              </w:rPr>
              <w:t>.05.</w:t>
            </w:r>
          </w:p>
        </w:tc>
        <w:tc>
          <w:tcPr>
            <w:tcW w:w="1783" w:type="dxa"/>
          </w:tcPr>
          <w:p w:rsidR="001005B1" w:rsidRPr="003E56D6" w:rsidRDefault="00FD7A46" w:rsidP="003E56D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Путешествие по России (по Дальнему Во</w:t>
            </w:r>
            <w:r>
              <w:rPr>
                <w:color w:val="FF0000"/>
                <w:sz w:val="24"/>
                <w:szCs w:val="24"/>
              </w:rPr>
              <w:t>с</w:t>
            </w:r>
            <w:r>
              <w:rPr>
                <w:color w:val="FF0000"/>
                <w:sz w:val="24"/>
                <w:szCs w:val="24"/>
              </w:rPr>
              <w:t>току, по пр</w:t>
            </w:r>
            <w:r>
              <w:rPr>
                <w:color w:val="FF0000"/>
                <w:sz w:val="24"/>
                <w:szCs w:val="24"/>
              </w:rPr>
              <w:t>о</w:t>
            </w:r>
            <w:r>
              <w:rPr>
                <w:color w:val="FF0000"/>
                <w:sz w:val="24"/>
                <w:szCs w:val="24"/>
              </w:rPr>
              <w:t>сторам Сиб</w:t>
            </w:r>
            <w:r>
              <w:rPr>
                <w:color w:val="FF0000"/>
                <w:sz w:val="24"/>
                <w:szCs w:val="24"/>
              </w:rPr>
              <w:t>и</w:t>
            </w:r>
            <w:r>
              <w:rPr>
                <w:color w:val="FF0000"/>
                <w:sz w:val="24"/>
                <w:szCs w:val="24"/>
              </w:rPr>
              <w:t>ри)</w:t>
            </w:r>
          </w:p>
        </w:tc>
        <w:tc>
          <w:tcPr>
            <w:tcW w:w="2835" w:type="dxa"/>
          </w:tcPr>
          <w:p w:rsidR="001005B1" w:rsidRPr="00423F11" w:rsidRDefault="00FD7A46" w:rsidP="00FD7A46">
            <w:pPr>
              <w:jc w:val="both"/>
              <w:rPr>
                <w:sz w:val="24"/>
                <w:szCs w:val="24"/>
              </w:rPr>
            </w:pPr>
            <w:r w:rsidRPr="00FD7A46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знакомство с регионами, городами России и их достопримечательн</w:t>
            </w:r>
            <w:r w:rsidRPr="00FD7A46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о</w:t>
            </w:r>
            <w:r w:rsidRPr="00FD7A46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стями, с народами, нас</w:t>
            </w:r>
            <w:r w:rsidRPr="00FD7A46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е</w:t>
            </w:r>
            <w:r w:rsidRPr="00FD7A46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ляющими стр</w:t>
            </w:r>
            <w:r w:rsidRPr="00FD7A46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а</w:t>
            </w:r>
            <w:r w:rsidRPr="00FD7A46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ну и их истории</w:t>
            </w:r>
            <w:r>
              <w:rPr>
                <w:rFonts w:ascii="Arial" w:hAnsi="Arial" w:cs="Arial"/>
                <w:color w:val="1D1D1B"/>
                <w:sz w:val="25"/>
                <w:szCs w:val="25"/>
                <w:shd w:val="clear" w:color="auto" w:fill="FFFFFF"/>
              </w:rPr>
              <w:t>.</w:t>
            </w:r>
          </w:p>
        </w:tc>
        <w:tc>
          <w:tcPr>
            <w:tcW w:w="7893" w:type="dxa"/>
          </w:tcPr>
          <w:p w:rsidR="008C72E1" w:rsidRPr="00D96C30" w:rsidRDefault="00D54EF7" w:rsidP="00D8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30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 стр. </w:t>
            </w:r>
            <w:r w:rsidR="00FD7A46">
              <w:rPr>
                <w:rFonts w:ascii="Times New Roman" w:hAnsi="Times New Roman" w:cs="Times New Roman"/>
                <w:sz w:val="24"/>
                <w:szCs w:val="24"/>
              </w:rPr>
              <w:t>180-185</w:t>
            </w:r>
            <w:r w:rsidR="002F63EB" w:rsidRPr="00D96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3EB" w:rsidRPr="00D54EF7" w:rsidRDefault="002F63EB" w:rsidP="00EC5AA3">
            <w:pPr>
              <w:rPr>
                <w:rFonts w:ascii="Times New Roman" w:hAnsi="Times New Roman" w:cs="Times New Roman"/>
              </w:rPr>
            </w:pPr>
            <w:r w:rsidRPr="00D96C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96C3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96C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7" w:history="1">
              <w:r w:rsidR="00FD7A46" w:rsidRPr="00FD7A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https://resh.edu.ru/subject/lesson/4593/main/160314/</w:t>
              </w:r>
            </w:hyperlink>
            <w:r w:rsidR="00EC5A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4EF7">
              <w:rPr>
                <w:rFonts w:ascii="Times New Roman" w:hAnsi="Times New Roman" w:cs="Times New Roman"/>
              </w:rPr>
              <w:t xml:space="preserve">3. </w:t>
            </w:r>
            <w:r w:rsidR="00FD7A46" w:rsidRPr="00FD7A46">
              <w:rPr>
                <w:rFonts w:cs="Arial"/>
                <w:b/>
                <w:bCs/>
                <w:color w:val="1D1D1B"/>
              </w:rPr>
              <w:t>Путеш</w:t>
            </w:r>
            <w:r w:rsidR="00FD7A46" w:rsidRPr="00FD7A46">
              <w:rPr>
                <w:rFonts w:cs="Arial"/>
                <w:b/>
                <w:bCs/>
                <w:color w:val="1D1D1B"/>
              </w:rPr>
              <w:t>е</w:t>
            </w:r>
            <w:r w:rsidR="00FD7A46" w:rsidRPr="00FD7A46">
              <w:rPr>
                <w:rFonts w:cs="Arial"/>
                <w:b/>
                <w:bCs/>
                <w:color w:val="1D1D1B"/>
              </w:rPr>
              <w:t>ствие – </w:t>
            </w:r>
            <w:r w:rsidR="00FD7A46" w:rsidRPr="00FD7A46">
              <w:rPr>
                <w:rFonts w:cs="Arial"/>
                <w:color w:val="1D1D1B"/>
              </w:rPr>
              <w:t>Поездка или передвижение пешком по каким-нибудь. местам, странам</w:t>
            </w:r>
            <w:r w:rsidR="00FD7A46">
              <w:rPr>
                <w:rFonts w:cs="Arial"/>
                <w:color w:val="1D1D1B"/>
              </w:rPr>
              <w:br/>
            </w:r>
            <w:r w:rsidR="00FD7A46" w:rsidRPr="00FD7A46">
              <w:rPr>
                <w:rFonts w:cs="Arial"/>
                <w:b/>
                <w:bCs/>
                <w:color w:val="1D1D1B"/>
              </w:rPr>
              <w:t>Достопримечательности – </w:t>
            </w:r>
            <w:hyperlink r:id="rId18" w:history="1">
              <w:r w:rsidR="00FD7A46" w:rsidRPr="00EC5AA3">
                <w:rPr>
                  <w:rStyle w:val="a4"/>
                  <w:rFonts w:cs="Arial"/>
                  <w:color w:val="auto"/>
                  <w:u w:val="none"/>
                </w:rPr>
                <w:t>Место</w:t>
              </w:r>
            </w:hyperlink>
            <w:r w:rsidR="00FD7A46" w:rsidRPr="00EC5AA3">
              <w:rPr>
                <w:rFonts w:cs="Arial"/>
              </w:rPr>
              <w:t> </w:t>
            </w:r>
            <w:hyperlink r:id="rId19" w:history="1">
              <w:r w:rsidR="00FD7A46" w:rsidRPr="00EC5AA3">
                <w:rPr>
                  <w:rStyle w:val="a4"/>
                  <w:rFonts w:cs="Arial"/>
                  <w:color w:val="auto"/>
                  <w:u w:val="none"/>
                </w:rPr>
                <w:t>или</w:t>
              </w:r>
            </w:hyperlink>
            <w:r w:rsidR="00FD7A46" w:rsidRPr="00FD7A46">
              <w:rPr>
                <w:rFonts w:cs="Arial"/>
                <w:color w:val="1D1D1B"/>
              </w:rPr>
              <w:t> принадлежащий какому-нибудь ме</w:t>
            </w:r>
            <w:r w:rsidR="00FD7A46" w:rsidRPr="00FD7A46">
              <w:rPr>
                <w:rFonts w:cs="Arial"/>
                <w:color w:val="1D1D1B"/>
              </w:rPr>
              <w:t>с</w:t>
            </w:r>
            <w:r w:rsidR="00FD7A46" w:rsidRPr="00FD7A46">
              <w:rPr>
                <w:rFonts w:cs="Arial"/>
                <w:color w:val="1D1D1B"/>
              </w:rPr>
              <w:t>ту </w:t>
            </w:r>
            <w:hyperlink r:id="rId20" w:history="1">
              <w:r w:rsidR="00FD7A46" w:rsidRPr="00EC5AA3">
                <w:rPr>
                  <w:rStyle w:val="a4"/>
                  <w:rFonts w:cs="Arial"/>
                  <w:color w:val="auto"/>
                  <w:u w:val="none"/>
                </w:rPr>
                <w:t>предмет</w:t>
              </w:r>
            </w:hyperlink>
            <w:r w:rsidR="00FD7A46" w:rsidRPr="00FD7A46">
              <w:rPr>
                <w:rFonts w:cs="Arial"/>
                <w:color w:val="1D1D1B"/>
              </w:rPr>
              <w:t>, заслуживающие особого внимания.</w:t>
            </w:r>
            <w:r w:rsidR="00FD7A46" w:rsidRPr="00FD7A46">
              <w:rPr>
                <w:rFonts w:cs="Arial"/>
                <w:color w:val="1D1D1B"/>
              </w:rPr>
              <w:br/>
            </w:r>
            <w:r w:rsidR="00FD7A46" w:rsidRPr="00FD7A46">
              <w:rPr>
                <w:rFonts w:cs="Arial"/>
                <w:b/>
                <w:bCs/>
                <w:color w:val="1D1D1B"/>
              </w:rPr>
              <w:t>Традиции - </w:t>
            </w:r>
            <w:r w:rsidR="00FD7A46" w:rsidRPr="00FD7A46">
              <w:rPr>
                <w:rFonts w:cs="Arial"/>
                <w:color w:val="1D1D1B"/>
              </w:rPr>
              <w:fldChar w:fldCharType="begin"/>
            </w:r>
            <w:r w:rsidR="00FD7A46" w:rsidRPr="00FD7A46">
              <w:rPr>
                <w:rFonts w:cs="Arial"/>
                <w:color w:val="1D1D1B"/>
              </w:rPr>
              <w:instrText xml:space="preserve"> HYPERLINK "http://www.xn--80aacc4bir7b.xn--p1ai/%D1%81%D0%BB%D0%BE%D0%B2%D0%B0%D1%80%D0%B8/%D1%82%D0%BE%D0%BB%D0%BA%D0%BE%D0%B2%D1%8B%D0%B9-%D1%81%D0%BB%D0%BE%D0%B2%D0%B0%D1%80%D1%8C-%D0%BE%D0%B6%D0%B5%D0%B3%D0%BE%D0%B2%D0%B0/%D1%82%D0%BE" </w:instrText>
            </w:r>
            <w:r w:rsidR="00FD7A46" w:rsidRPr="00FD7A46">
              <w:rPr>
                <w:rFonts w:cs="Arial"/>
                <w:color w:val="1D1D1B"/>
              </w:rPr>
              <w:fldChar w:fldCharType="separate"/>
            </w:r>
            <w:r w:rsidR="00FD7A46" w:rsidRPr="00FD7A46">
              <w:rPr>
                <w:rStyle w:val="a4"/>
                <w:rFonts w:cs="Arial"/>
                <w:u w:val="none"/>
              </w:rPr>
              <w:t>То</w:t>
            </w:r>
            <w:r w:rsidR="00FD7A46" w:rsidRPr="00FD7A46">
              <w:rPr>
                <w:rFonts w:cs="Arial"/>
                <w:color w:val="1D1D1B"/>
              </w:rPr>
              <w:fldChar w:fldCharType="end"/>
            </w:r>
            <w:r w:rsidR="00FD7A46" w:rsidRPr="00FD7A46">
              <w:rPr>
                <w:rFonts w:cs="Arial"/>
                <w:color w:val="1D1D1B"/>
              </w:rPr>
              <w:t>, что перешло </w:t>
            </w:r>
            <w:hyperlink r:id="rId21" w:history="1">
              <w:r w:rsidR="00FD7A46" w:rsidRPr="00FD7A46">
                <w:rPr>
                  <w:rStyle w:val="a4"/>
                  <w:rFonts w:cs="Arial"/>
                  <w:u w:val="none"/>
                </w:rPr>
                <w:t>о</w:t>
              </w:r>
              <w:r w:rsidR="00FD7A46" w:rsidRPr="00FD7A46">
                <w:rPr>
                  <w:rStyle w:val="a4"/>
                  <w:rFonts w:cs="Arial"/>
                  <w:u w:val="none"/>
                </w:rPr>
                <w:t>т</w:t>
              </w:r>
            </w:hyperlink>
            <w:r w:rsidR="00FD7A46" w:rsidRPr="00FD7A46">
              <w:rPr>
                <w:rFonts w:cs="Arial"/>
                <w:color w:val="1D1D1B"/>
              </w:rPr>
              <w:t> одного поколения к другому, что уна</w:t>
            </w:r>
            <w:r w:rsidR="00FD7A46" w:rsidRPr="00FD7A46">
              <w:rPr>
                <w:rFonts w:cs="Arial"/>
                <w:color w:val="1D1D1B"/>
              </w:rPr>
              <w:t>с</w:t>
            </w:r>
            <w:r w:rsidR="00FD7A46" w:rsidRPr="00FD7A46">
              <w:rPr>
                <w:rFonts w:cs="Arial"/>
                <w:color w:val="1D1D1B"/>
              </w:rPr>
              <w:t>ледовано от предшествующих поколений. Словарь С.И.Ожегова.</w:t>
            </w:r>
          </w:p>
        </w:tc>
        <w:tc>
          <w:tcPr>
            <w:tcW w:w="2030" w:type="dxa"/>
          </w:tcPr>
          <w:p w:rsidR="00CE6699" w:rsidRPr="0094493E" w:rsidRDefault="00FD7A46" w:rsidP="00FD7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180-185,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ресказ</w:t>
            </w:r>
          </w:p>
        </w:tc>
      </w:tr>
      <w:tr w:rsidR="001005B1" w:rsidRPr="0094493E" w:rsidTr="00FD7A46">
        <w:tc>
          <w:tcPr>
            <w:tcW w:w="1019" w:type="dxa"/>
          </w:tcPr>
          <w:p w:rsidR="001005B1" w:rsidRPr="0094493E" w:rsidRDefault="00FD7A46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671B7">
              <w:rPr>
                <w:sz w:val="24"/>
                <w:szCs w:val="24"/>
              </w:rPr>
              <w:t>.05.</w:t>
            </w:r>
          </w:p>
        </w:tc>
        <w:tc>
          <w:tcPr>
            <w:tcW w:w="1783" w:type="dxa"/>
          </w:tcPr>
          <w:p w:rsidR="001005B1" w:rsidRPr="0094493E" w:rsidRDefault="00EC5AA3" w:rsidP="00CE6699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Путешествие по России (по Уралу, по с</w:t>
            </w:r>
            <w:r>
              <w:rPr>
                <w:color w:val="FF0000"/>
                <w:sz w:val="24"/>
                <w:szCs w:val="24"/>
              </w:rPr>
              <w:t>е</w:t>
            </w:r>
            <w:r>
              <w:rPr>
                <w:color w:val="FF0000"/>
                <w:sz w:val="24"/>
                <w:szCs w:val="24"/>
              </w:rPr>
              <w:t>веру Европе</w:t>
            </w:r>
            <w:r>
              <w:rPr>
                <w:color w:val="FF0000"/>
                <w:sz w:val="24"/>
                <w:szCs w:val="24"/>
              </w:rPr>
              <w:t>й</w:t>
            </w:r>
            <w:r>
              <w:rPr>
                <w:color w:val="FF0000"/>
                <w:sz w:val="24"/>
                <w:szCs w:val="24"/>
              </w:rPr>
              <w:t>ской России)</w:t>
            </w:r>
          </w:p>
        </w:tc>
        <w:tc>
          <w:tcPr>
            <w:tcW w:w="2835" w:type="dxa"/>
          </w:tcPr>
          <w:p w:rsidR="001005B1" w:rsidRPr="00D96C30" w:rsidRDefault="00EC5AA3" w:rsidP="0006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46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знакомство с регионами, городами России и их достопримечательн</w:t>
            </w:r>
            <w:r w:rsidRPr="00FD7A46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о</w:t>
            </w:r>
            <w:r w:rsidRPr="00FD7A46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стями, с народами, нас</w:t>
            </w:r>
            <w:r w:rsidRPr="00FD7A46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е</w:t>
            </w:r>
            <w:r w:rsidRPr="00FD7A46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ляющими стр</w:t>
            </w:r>
            <w:r w:rsidRPr="00FD7A46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а</w:t>
            </w:r>
            <w:r w:rsidRPr="00FD7A46">
              <w:rPr>
                <w:rFonts w:cs="Arial"/>
                <w:color w:val="1D1D1B"/>
                <w:sz w:val="24"/>
                <w:szCs w:val="24"/>
                <w:shd w:val="clear" w:color="auto" w:fill="FFFFFF"/>
              </w:rPr>
              <w:t>ну и их истории</w:t>
            </w:r>
            <w:r>
              <w:rPr>
                <w:rFonts w:ascii="Arial" w:hAnsi="Arial" w:cs="Arial"/>
                <w:color w:val="1D1D1B"/>
                <w:sz w:val="25"/>
                <w:szCs w:val="25"/>
                <w:shd w:val="clear" w:color="auto" w:fill="FFFFFF"/>
              </w:rPr>
              <w:t>.</w:t>
            </w:r>
          </w:p>
        </w:tc>
        <w:tc>
          <w:tcPr>
            <w:tcW w:w="7893" w:type="dxa"/>
          </w:tcPr>
          <w:p w:rsidR="00D96C30" w:rsidRPr="00D96C30" w:rsidRDefault="000657CA" w:rsidP="007B7BAA">
            <w:pPr>
              <w:rPr>
                <w:rFonts w:cs="Times New Roman"/>
                <w:sz w:val="24"/>
                <w:szCs w:val="24"/>
              </w:rPr>
            </w:pPr>
            <w:r w:rsidRPr="00D96C30">
              <w:rPr>
                <w:rFonts w:cs="Times New Roman"/>
                <w:sz w:val="24"/>
                <w:szCs w:val="24"/>
              </w:rPr>
              <w:t>1.</w:t>
            </w:r>
            <w:r w:rsidR="00EC5AA3">
              <w:rPr>
                <w:rFonts w:cs="Times New Roman"/>
                <w:sz w:val="24"/>
                <w:szCs w:val="24"/>
              </w:rPr>
              <w:t>Учебник стр.186</w:t>
            </w:r>
          </w:p>
          <w:p w:rsidR="000657CA" w:rsidRDefault="00D96C30" w:rsidP="007B7BAA">
            <w:pPr>
              <w:rPr>
                <w:rFonts w:cs="Times New Roman"/>
                <w:sz w:val="24"/>
                <w:szCs w:val="24"/>
              </w:rPr>
            </w:pPr>
            <w:r w:rsidRPr="00D96C30">
              <w:rPr>
                <w:rFonts w:cs="Times New Roman"/>
                <w:sz w:val="24"/>
                <w:szCs w:val="24"/>
              </w:rPr>
              <w:t>2.</w:t>
            </w:r>
            <w:r w:rsidR="000657CA" w:rsidRPr="00D96C3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657CA" w:rsidRPr="00D96C30">
              <w:rPr>
                <w:rFonts w:cs="Times New Roman"/>
                <w:sz w:val="24"/>
                <w:szCs w:val="24"/>
              </w:rPr>
              <w:t>Видеоурок</w:t>
            </w:r>
            <w:proofErr w:type="spellEnd"/>
            <w:r w:rsidR="000657CA" w:rsidRPr="00D96C30">
              <w:rPr>
                <w:rFonts w:cs="Times New Roman"/>
                <w:sz w:val="24"/>
                <w:szCs w:val="24"/>
              </w:rPr>
              <w:t xml:space="preserve">  </w:t>
            </w:r>
            <w:hyperlink r:id="rId22" w:history="1">
              <w:r w:rsidR="00EC5AA3" w:rsidRPr="00EC5AA3">
                <w:rPr>
                  <w:rStyle w:val="a4"/>
                  <w:rFonts w:cs="Times New Roman"/>
                  <w:sz w:val="24"/>
                  <w:szCs w:val="24"/>
                </w:rPr>
                <w:t>https://resh.edu.ru/subject/lesson/4593/main/160314/</w:t>
              </w:r>
            </w:hyperlink>
          </w:p>
          <w:p w:rsidR="00D96C30" w:rsidRPr="00EC5AA3" w:rsidRDefault="00EC5AA3" w:rsidP="00EC5AA3">
            <w:pPr>
              <w:pStyle w:val="a7"/>
              <w:shd w:val="clear" w:color="auto" w:fill="FFFFFF"/>
              <w:spacing w:before="0" w:beforeAutospacing="0" w:after="113" w:afterAutospacing="0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t xml:space="preserve">3. 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Младшим братом Великого Новгорода называли в старину город Псков. Найдите этот город на карте и отметьте его.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 Среди городов Киевской Руси Псков занимал очень важное место, будучи стражем нового государства. Князь Владимир послал одного из своих с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ы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новей управлять Псковом, а с 12 века бразды правления переходят в руки новгородских феодалов. Участие отряда псковичей в Куликовской битве положило началу сближения с Москвой, а в 1510 году произошло полное объединение Пскова и Москвы. В месте сли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я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ния двух рек – Великой и </w:t>
            </w:r>
            <w:proofErr w:type="spellStart"/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Псковы</w:t>
            </w:r>
            <w:proofErr w:type="spellEnd"/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 – на высоком холме стоит Псковский кремль. С трёх ст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о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рон защищают кремль обрывистые речные берега, а с четвёртой – высокая каменная стена. Выше крепостной стены поднимается белокаменный Троицкий собор. Его можно увидеть со всех дорог, ещё задолго до въезда в город.</w:t>
            </w:r>
          </w:p>
        </w:tc>
        <w:tc>
          <w:tcPr>
            <w:tcW w:w="2030" w:type="dxa"/>
          </w:tcPr>
          <w:p w:rsidR="001005B1" w:rsidRPr="0094493E" w:rsidRDefault="00D96C30" w:rsidP="00EC5AA3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Стр.</w:t>
            </w:r>
            <w:r w:rsidR="00EC5AA3">
              <w:t>186-193 п</w:t>
            </w:r>
            <w:r w:rsidR="00EC5AA3">
              <w:t>е</w:t>
            </w:r>
            <w:r w:rsidR="00EC5AA3">
              <w:t>ресказ</w:t>
            </w:r>
          </w:p>
        </w:tc>
      </w:tr>
    </w:tbl>
    <w:p w:rsidR="001005B1" w:rsidRDefault="001005B1" w:rsidP="00F404D2">
      <w:pPr>
        <w:jc w:val="center"/>
        <w:rPr>
          <w:b/>
          <w:sz w:val="32"/>
          <w:szCs w:val="32"/>
        </w:rPr>
      </w:pPr>
    </w:p>
    <w:p w:rsidR="0094493E" w:rsidRDefault="00C272F3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ТЕХНОЛОГИЯ</w:t>
      </w:r>
    </w:p>
    <w:tbl>
      <w:tblPr>
        <w:tblStyle w:val="a3"/>
        <w:tblW w:w="0" w:type="auto"/>
        <w:tblLook w:val="04A0"/>
      </w:tblPr>
      <w:tblGrid>
        <w:gridCol w:w="959"/>
        <w:gridCol w:w="2268"/>
        <w:gridCol w:w="3544"/>
        <w:gridCol w:w="6662"/>
        <w:gridCol w:w="2487"/>
      </w:tblGrid>
      <w:tr w:rsidR="00C272F3" w:rsidTr="000A0C22">
        <w:tc>
          <w:tcPr>
            <w:tcW w:w="959" w:type="dxa"/>
          </w:tcPr>
          <w:p w:rsidR="00C272F3" w:rsidRPr="00C272F3" w:rsidRDefault="00EC5AA3" w:rsidP="00F40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C272F3" w:rsidRPr="00C272F3">
              <w:rPr>
                <w:b/>
                <w:sz w:val="24"/>
                <w:szCs w:val="24"/>
              </w:rPr>
              <w:t>.05.</w:t>
            </w:r>
          </w:p>
        </w:tc>
        <w:tc>
          <w:tcPr>
            <w:tcW w:w="2268" w:type="dxa"/>
          </w:tcPr>
          <w:p w:rsidR="00C272F3" w:rsidRPr="00C272F3" w:rsidRDefault="00C272F3" w:rsidP="00F404D2">
            <w:pPr>
              <w:jc w:val="center"/>
              <w:rPr>
                <w:color w:val="FF0000"/>
                <w:sz w:val="24"/>
                <w:szCs w:val="24"/>
              </w:rPr>
            </w:pPr>
            <w:r w:rsidRPr="00C272F3">
              <w:rPr>
                <w:color w:val="FF0000"/>
                <w:sz w:val="24"/>
                <w:szCs w:val="24"/>
              </w:rPr>
              <w:t>Человек и инфо</w:t>
            </w:r>
            <w:r w:rsidRPr="00C272F3">
              <w:rPr>
                <w:color w:val="FF0000"/>
                <w:sz w:val="24"/>
                <w:szCs w:val="24"/>
              </w:rPr>
              <w:t>р</w:t>
            </w:r>
            <w:r w:rsidRPr="00C272F3">
              <w:rPr>
                <w:color w:val="FF0000"/>
                <w:sz w:val="24"/>
                <w:szCs w:val="24"/>
              </w:rPr>
              <w:t>мация. Изделие: Книга "Дневник п</w:t>
            </w:r>
            <w:r w:rsidRPr="00C272F3">
              <w:rPr>
                <w:color w:val="FF0000"/>
                <w:sz w:val="24"/>
                <w:szCs w:val="24"/>
              </w:rPr>
              <w:t>у</w:t>
            </w:r>
            <w:r w:rsidRPr="00C272F3">
              <w:rPr>
                <w:color w:val="FF0000"/>
                <w:sz w:val="24"/>
                <w:szCs w:val="24"/>
              </w:rPr>
              <w:t>тешественника"</w:t>
            </w:r>
          </w:p>
        </w:tc>
        <w:tc>
          <w:tcPr>
            <w:tcW w:w="3544" w:type="dxa"/>
          </w:tcPr>
          <w:p w:rsidR="00C272F3" w:rsidRPr="000A0C22" w:rsidRDefault="00C272F3" w:rsidP="00C272F3">
            <w:pPr>
              <w:jc w:val="both"/>
              <w:rPr>
                <w:b/>
                <w:sz w:val="20"/>
                <w:szCs w:val="20"/>
              </w:rPr>
            </w:pPr>
            <w:r w:rsidRPr="000A0C22">
              <w:rPr>
                <w:rFonts w:cs="Arial"/>
                <w:color w:val="333333"/>
                <w:sz w:val="20"/>
                <w:szCs w:val="20"/>
              </w:rPr>
              <w:t>Осмыслить значения информ</w:t>
            </w:r>
            <w:r w:rsidRPr="000A0C22">
              <w:rPr>
                <w:rFonts w:cs="Arial"/>
                <w:color w:val="333333"/>
                <w:sz w:val="20"/>
                <w:szCs w:val="20"/>
              </w:rPr>
              <w:t>а</w:t>
            </w:r>
            <w:r w:rsidRPr="000A0C22">
              <w:rPr>
                <w:rFonts w:cs="Arial"/>
                <w:color w:val="333333"/>
                <w:sz w:val="20"/>
                <w:szCs w:val="20"/>
              </w:rPr>
              <w:t>ции в жизни человека. Познакомить с раб</w:t>
            </w:r>
            <w:r w:rsidRPr="000A0C22">
              <w:rPr>
                <w:rFonts w:cs="Arial"/>
                <w:color w:val="333333"/>
                <w:sz w:val="20"/>
                <w:szCs w:val="20"/>
              </w:rPr>
              <w:t>о</w:t>
            </w:r>
            <w:r w:rsidRPr="000A0C22">
              <w:rPr>
                <w:rFonts w:cs="Arial"/>
                <w:color w:val="333333"/>
                <w:sz w:val="20"/>
                <w:szCs w:val="20"/>
              </w:rPr>
              <w:t>той издательства, технологией созд</w:t>
            </w:r>
            <w:r w:rsidRPr="000A0C22">
              <w:rPr>
                <w:rFonts w:cs="Arial"/>
                <w:color w:val="333333"/>
                <w:sz w:val="20"/>
                <w:szCs w:val="20"/>
              </w:rPr>
              <w:t>а</w:t>
            </w:r>
            <w:r w:rsidRPr="000A0C22">
              <w:rPr>
                <w:rFonts w:cs="Arial"/>
                <w:color w:val="333333"/>
                <w:sz w:val="20"/>
                <w:szCs w:val="20"/>
              </w:rPr>
              <w:t>ния книги, профессиями людей, уч</w:t>
            </w:r>
            <w:r w:rsidRPr="000A0C22">
              <w:rPr>
                <w:rFonts w:cs="Arial"/>
                <w:color w:val="333333"/>
                <w:sz w:val="20"/>
                <w:szCs w:val="20"/>
              </w:rPr>
              <w:t>а</w:t>
            </w:r>
            <w:r w:rsidRPr="000A0C22">
              <w:rPr>
                <w:rFonts w:cs="Arial"/>
                <w:color w:val="333333"/>
                <w:sz w:val="20"/>
                <w:szCs w:val="20"/>
              </w:rPr>
              <w:t>ствующих в издании кн</w:t>
            </w:r>
            <w:r w:rsidRPr="000A0C22">
              <w:rPr>
                <w:rFonts w:cs="Arial"/>
                <w:color w:val="333333"/>
                <w:sz w:val="20"/>
                <w:szCs w:val="20"/>
              </w:rPr>
              <w:t>и</w:t>
            </w:r>
            <w:r w:rsidRPr="000A0C22">
              <w:rPr>
                <w:rFonts w:cs="Arial"/>
                <w:color w:val="333333"/>
                <w:sz w:val="20"/>
                <w:szCs w:val="20"/>
              </w:rPr>
              <w:t>ги. </w:t>
            </w:r>
          </w:p>
        </w:tc>
        <w:tc>
          <w:tcPr>
            <w:tcW w:w="6662" w:type="dxa"/>
          </w:tcPr>
          <w:p w:rsidR="00C272F3" w:rsidRPr="00C272F3" w:rsidRDefault="00EC372B" w:rsidP="00EC5A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14331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C272F3" w:rsidRPr="00B14331">
              <w:rPr>
                <w:sz w:val="24"/>
                <w:szCs w:val="24"/>
              </w:rPr>
              <w:t>Видеоурок</w:t>
            </w:r>
            <w:proofErr w:type="spellEnd"/>
            <w:r w:rsidR="00C272F3" w:rsidRPr="00B14331">
              <w:rPr>
                <w:sz w:val="24"/>
                <w:szCs w:val="24"/>
              </w:rPr>
              <w:t xml:space="preserve"> </w:t>
            </w:r>
            <w:hyperlink r:id="rId23" w:history="1">
              <w:r w:rsidR="00EC5AA3" w:rsidRPr="00EC5AA3">
                <w:rPr>
                  <w:rStyle w:val="a4"/>
                  <w:sz w:val="24"/>
                  <w:szCs w:val="24"/>
                </w:rPr>
                <w:t>https://www.youtube.com/watch?v=84nmKCeZA3I</w:t>
              </w:r>
            </w:hyperlink>
          </w:p>
        </w:tc>
        <w:tc>
          <w:tcPr>
            <w:tcW w:w="2487" w:type="dxa"/>
          </w:tcPr>
          <w:p w:rsidR="00C272F3" w:rsidRPr="00C272F3" w:rsidRDefault="00C272F3" w:rsidP="00F404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4493E" w:rsidRDefault="0094493E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ИЗО</w:t>
      </w:r>
    </w:p>
    <w:tbl>
      <w:tblPr>
        <w:tblStyle w:val="a3"/>
        <w:tblW w:w="15985" w:type="dxa"/>
        <w:tblLook w:val="04A0"/>
      </w:tblPr>
      <w:tblGrid>
        <w:gridCol w:w="1101"/>
        <w:gridCol w:w="2126"/>
        <w:gridCol w:w="2551"/>
        <w:gridCol w:w="7513"/>
        <w:gridCol w:w="2694"/>
      </w:tblGrid>
      <w:tr w:rsidR="0094493E" w:rsidTr="007D6AF9">
        <w:tc>
          <w:tcPr>
            <w:tcW w:w="1101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7513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694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94493E" w:rsidRPr="0094493E" w:rsidTr="007D6AF9">
        <w:tc>
          <w:tcPr>
            <w:tcW w:w="1101" w:type="dxa"/>
          </w:tcPr>
          <w:p w:rsidR="0094493E" w:rsidRPr="0094493E" w:rsidRDefault="000A0C22" w:rsidP="000A0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348A">
              <w:rPr>
                <w:sz w:val="24"/>
                <w:szCs w:val="24"/>
              </w:rPr>
              <w:t>1</w:t>
            </w:r>
            <w:r w:rsidR="00A71C3D">
              <w:rPr>
                <w:sz w:val="24"/>
                <w:szCs w:val="24"/>
              </w:rPr>
              <w:t>.05.</w:t>
            </w:r>
          </w:p>
        </w:tc>
        <w:tc>
          <w:tcPr>
            <w:tcW w:w="2126" w:type="dxa"/>
          </w:tcPr>
          <w:p w:rsidR="0094493E" w:rsidRPr="00A0338D" w:rsidRDefault="00B14331" w:rsidP="000A0C22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Обобщение темы "</w:t>
            </w:r>
            <w:r w:rsidR="000A0C22">
              <w:rPr>
                <w:color w:val="C00000"/>
                <w:sz w:val="24"/>
                <w:szCs w:val="24"/>
              </w:rPr>
              <w:t xml:space="preserve">Выставка работ </w:t>
            </w:r>
            <w:r>
              <w:rPr>
                <w:color w:val="C00000"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A00294" w:rsidRPr="000A0C22" w:rsidRDefault="000A0C22" w:rsidP="00A0338D">
            <w:pPr>
              <w:rPr>
                <w:sz w:val="24"/>
                <w:szCs w:val="24"/>
              </w:rPr>
            </w:pPr>
            <w:r w:rsidRPr="000A0C2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Предоставление возмо</w:t>
            </w:r>
            <w:r w:rsidRPr="000A0C2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Pr="000A0C2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ности обучающимся пр</w:t>
            </w:r>
            <w:r w:rsidRPr="000A0C2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A0C2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демонстрировать свои умения в области декор</w:t>
            </w:r>
            <w:r w:rsidRPr="000A0C2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0A0C2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тивно-прикладного тво</w:t>
            </w:r>
            <w:r w:rsidRPr="000A0C2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0A0C2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чества с целью обмена опытом.</w:t>
            </w:r>
          </w:p>
        </w:tc>
        <w:tc>
          <w:tcPr>
            <w:tcW w:w="7513" w:type="dxa"/>
          </w:tcPr>
          <w:p w:rsidR="000C348A" w:rsidRPr="007D6AF9" w:rsidRDefault="000A0C22" w:rsidP="000C348A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1.Что тебе потребуется для выполнения разнообразных творческих заданий на ур</w:t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о</w:t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ках изо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2.Коллаж – это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а) искусство красивого и выразительного письма;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б) изображение ежедневной бытовой жизни на греческих вазах;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в) совмещение различных материалов в одной работе путем наклеивания.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3. Что такое пейзаж?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а) изображение природы;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б) изображение человека в полный рост;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в) изображение внешнего облика и внутреннего мира человек4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4. Установи соо</w:t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т</w:t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ветствие: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ИЗБА арка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="007D6AF9"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С</w:t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руб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СОБОР купол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="007D6AF9"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И</w:t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зразцы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наличники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5. Установи соответствие: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ПОРТРЕТ «Минин и Пожарский»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ПЕЙЗАЖ «Мать и дитя»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СКУЛЬПТУРА «Берёзовая роща»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6. Каких художников ты знаешь? Напиши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7. Какие цвета наиболее характерны для произведений гжельских мастеров: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а) Красный и золотой б) Желтый и черный</w:t>
            </w:r>
            <w:r w:rsidR="007D6AF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в) Белый и синий г) Оттенки зеленого.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8. Назови 3 основных цвета в живописи: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а) красный, желтый, синий б) черный, белый, серый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  <w:r w:rsidRPr="000A0C22">
              <w:rPr>
                <w:rFonts w:asciiTheme="minorHAnsi" w:hAnsiTheme="minorHAnsi" w:cs="Arial"/>
                <w:color w:val="000000"/>
                <w:sz w:val="20"/>
                <w:szCs w:val="20"/>
              </w:rPr>
              <w:t>в) оранжевый, фиолетовый, зеленый г) красный, желтый, зеленый</w:t>
            </w:r>
          </w:p>
        </w:tc>
        <w:tc>
          <w:tcPr>
            <w:tcW w:w="2694" w:type="dxa"/>
          </w:tcPr>
          <w:p w:rsidR="00096731" w:rsidRPr="000A0C22" w:rsidRDefault="000A0C22" w:rsidP="00096731">
            <w:pPr>
              <w:rPr>
                <w:sz w:val="24"/>
                <w:szCs w:val="24"/>
              </w:rPr>
            </w:pPr>
            <w:r w:rsidRPr="000A0C22">
              <w:rPr>
                <w:color w:val="000000"/>
                <w:sz w:val="24"/>
                <w:szCs w:val="24"/>
                <w:shd w:val="clear" w:color="auto" w:fill="FFFFFF"/>
              </w:rPr>
              <w:t>изобразить любое из</w:t>
            </w:r>
            <w:r w:rsidRPr="000A0C22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A0C22">
              <w:rPr>
                <w:color w:val="000000"/>
                <w:sz w:val="24"/>
                <w:szCs w:val="24"/>
                <w:shd w:val="clear" w:color="auto" w:fill="FFFFFF"/>
              </w:rPr>
              <w:t>бражение из ранее изученного материала.</w:t>
            </w:r>
          </w:p>
        </w:tc>
      </w:tr>
    </w:tbl>
    <w:p w:rsidR="0094493E" w:rsidRDefault="0094493E" w:rsidP="00F404D2">
      <w:pPr>
        <w:jc w:val="center"/>
        <w:rPr>
          <w:b/>
          <w:sz w:val="32"/>
          <w:szCs w:val="32"/>
        </w:rPr>
      </w:pPr>
    </w:p>
    <w:p w:rsidR="00F404D2" w:rsidRDefault="0094493E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ФИЗИЧЕСКАЯ КУЛЬТУРА</w:t>
      </w:r>
    </w:p>
    <w:tbl>
      <w:tblPr>
        <w:tblStyle w:val="a3"/>
        <w:tblW w:w="15985" w:type="dxa"/>
        <w:tblLook w:val="04A0"/>
      </w:tblPr>
      <w:tblGrid>
        <w:gridCol w:w="1083"/>
        <w:gridCol w:w="2595"/>
        <w:gridCol w:w="3113"/>
        <w:gridCol w:w="5679"/>
        <w:gridCol w:w="3515"/>
      </w:tblGrid>
      <w:tr w:rsidR="0094493E" w:rsidTr="007A2577">
        <w:tc>
          <w:tcPr>
            <w:tcW w:w="1083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95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13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5679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515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94493E" w:rsidRPr="0094493E" w:rsidTr="007A2577">
        <w:tc>
          <w:tcPr>
            <w:tcW w:w="1083" w:type="dxa"/>
          </w:tcPr>
          <w:p w:rsidR="0094493E" w:rsidRPr="0094493E" w:rsidRDefault="007D6AF9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953B9">
              <w:rPr>
                <w:sz w:val="24"/>
                <w:szCs w:val="24"/>
              </w:rPr>
              <w:t>.05.</w:t>
            </w:r>
          </w:p>
        </w:tc>
        <w:tc>
          <w:tcPr>
            <w:tcW w:w="2595" w:type="dxa"/>
          </w:tcPr>
          <w:p w:rsidR="0094493E" w:rsidRPr="0094493E" w:rsidRDefault="00F418DB" w:rsidP="00F4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ОРУ </w:t>
            </w:r>
          </w:p>
        </w:tc>
        <w:tc>
          <w:tcPr>
            <w:tcW w:w="3113" w:type="dxa"/>
          </w:tcPr>
          <w:p w:rsidR="00F418DB" w:rsidRDefault="00F418DB" w:rsidP="00F4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1.Развивать скорость,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координационной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собности и быстроту реа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ции; </w:t>
            </w:r>
          </w:p>
          <w:p w:rsidR="00F418DB" w:rsidRDefault="00F418DB" w:rsidP="00F4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2.развивать двигательную активность детей;</w:t>
            </w:r>
          </w:p>
          <w:p w:rsidR="0094493E" w:rsidRPr="0094493E" w:rsidRDefault="00F418DB" w:rsidP="00F4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укрепить мышцы голени и стопы.</w:t>
            </w:r>
          </w:p>
        </w:tc>
        <w:tc>
          <w:tcPr>
            <w:tcW w:w="5679" w:type="dxa"/>
          </w:tcPr>
          <w:p w:rsidR="004B77FE" w:rsidRDefault="004B77FE" w:rsidP="004B77FE">
            <w:pPr>
              <w:rPr>
                <w:sz w:val="24"/>
                <w:szCs w:val="24"/>
              </w:rPr>
            </w:pPr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помощь можете посмотреть </w:t>
            </w:r>
            <w:proofErr w:type="spellStart"/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4493E" w:rsidRDefault="000B0704" w:rsidP="00D812D0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4B77FE" w:rsidRPr="004B77FE">
                <w:rPr>
                  <w:rStyle w:val="a4"/>
                  <w:sz w:val="24"/>
                  <w:szCs w:val="24"/>
                </w:rPr>
                <w:t>https://resh.edu.ru/subject/lesson/6220/main/195513/</w:t>
              </w:r>
            </w:hyperlink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1.Ходьба, её разновидности: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а) на носках,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б) на пятках,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 xml:space="preserve">в) </w:t>
            </w:r>
            <w:proofErr w:type="spellStart"/>
            <w:r>
              <w:rPr>
                <w:rStyle w:val="c0"/>
                <w:color w:val="000000"/>
              </w:rPr>
              <w:t>полуприседи</w:t>
            </w:r>
            <w:proofErr w:type="spellEnd"/>
            <w:r>
              <w:rPr>
                <w:rStyle w:val="c0"/>
                <w:color w:val="000000"/>
              </w:rPr>
              <w:t>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г) в полном присади,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д</w:t>
            </w:r>
            <w:proofErr w:type="spellEnd"/>
            <w:r>
              <w:rPr>
                <w:rStyle w:val="c0"/>
                <w:color w:val="000000"/>
              </w:rPr>
              <w:t>) прыжками.        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2. Бег: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а) обычный,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б) приставными шагами правым боком,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в) тоже левым боком,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г) смена правого, левого положения,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д</w:t>
            </w:r>
            <w:proofErr w:type="spellEnd"/>
            <w:r>
              <w:rPr>
                <w:rStyle w:val="c0"/>
                <w:color w:val="000000"/>
              </w:rPr>
              <w:t>) с высоким подниманием бедра,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е) с захлёстыванием голени назад,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ж) с кочки на кочку,</w:t>
            </w:r>
          </w:p>
          <w:p w:rsidR="004B77FE" w:rsidRPr="0094493E" w:rsidRDefault="004B77FE" w:rsidP="004B77FE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c0"/>
                <w:color w:val="000000"/>
              </w:rPr>
              <w:t>з</w:t>
            </w:r>
            <w:proofErr w:type="spellEnd"/>
            <w:r>
              <w:rPr>
                <w:rStyle w:val="c0"/>
                <w:color w:val="000000"/>
              </w:rPr>
              <w:t>) спиной вперед</w:t>
            </w:r>
          </w:p>
        </w:tc>
        <w:tc>
          <w:tcPr>
            <w:tcW w:w="3515" w:type="dxa"/>
          </w:tcPr>
          <w:p w:rsidR="0094493E" w:rsidRPr="0094493E" w:rsidRDefault="0094493E" w:rsidP="004B77FE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</w:tr>
      <w:tr w:rsidR="00F418DB" w:rsidRPr="0094493E" w:rsidTr="007A2577">
        <w:tc>
          <w:tcPr>
            <w:tcW w:w="1083" w:type="dxa"/>
          </w:tcPr>
          <w:p w:rsidR="00F418DB" w:rsidRPr="0094493E" w:rsidRDefault="007D6AF9" w:rsidP="00FC5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FC59F7">
              <w:rPr>
                <w:sz w:val="24"/>
                <w:szCs w:val="24"/>
              </w:rPr>
              <w:t>.05</w:t>
            </w:r>
          </w:p>
        </w:tc>
        <w:tc>
          <w:tcPr>
            <w:tcW w:w="2595" w:type="dxa"/>
          </w:tcPr>
          <w:p w:rsidR="00F418DB" w:rsidRDefault="00F418DB">
            <w:r w:rsidRPr="00B95859">
              <w:rPr>
                <w:sz w:val="24"/>
                <w:szCs w:val="24"/>
              </w:rPr>
              <w:t xml:space="preserve">Комплекс ОРУ </w:t>
            </w:r>
          </w:p>
        </w:tc>
        <w:tc>
          <w:tcPr>
            <w:tcW w:w="3113" w:type="dxa"/>
          </w:tcPr>
          <w:p w:rsidR="004B77FE" w:rsidRDefault="004B77FE" w:rsidP="004B7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1.Развивать скорость,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координационной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собности и быстроту реа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ции; </w:t>
            </w:r>
          </w:p>
          <w:p w:rsidR="004B77FE" w:rsidRDefault="004B77FE" w:rsidP="004B7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двигательную активность детей;</w:t>
            </w:r>
          </w:p>
          <w:p w:rsidR="00F418DB" w:rsidRPr="0094493E" w:rsidRDefault="004B77FE" w:rsidP="004B7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укрепить мышцы голени и стопы.</w:t>
            </w:r>
          </w:p>
        </w:tc>
        <w:tc>
          <w:tcPr>
            <w:tcW w:w="5679" w:type="dxa"/>
          </w:tcPr>
          <w:p w:rsidR="004B77FE" w:rsidRDefault="004B77FE" w:rsidP="004B77FE">
            <w:pPr>
              <w:rPr>
                <w:sz w:val="24"/>
                <w:szCs w:val="24"/>
              </w:rPr>
            </w:pPr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помощь можете посмотреть </w:t>
            </w:r>
            <w:proofErr w:type="spellStart"/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F418DB" w:rsidRDefault="000B0704" w:rsidP="00D812D0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4B77FE" w:rsidRPr="004B77FE">
                <w:rPr>
                  <w:rStyle w:val="a4"/>
                  <w:sz w:val="24"/>
                  <w:szCs w:val="24"/>
                </w:rPr>
                <w:t>https://resh.edu.ru/subject/lesson/4617/main/195486/</w:t>
              </w:r>
            </w:hyperlink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 ОРУ в движении и на месте.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1.И.п.-р.р перед грудью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1-2 два рывковых движения локтями назад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3-4 разъединение рук в стороны.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2.И.п.- правая рука вверху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1-2 два рывковых движения  левой назад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3-4 тоже правой.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3.И.п. руки к плечам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круговые движения локтями вперед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тоже назад.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4.И.п. ноги на ширине плеч руки на пояс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круговые вращения туловища влево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тоже вправо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5.И.п.  ноги на ширине плеч руки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1-наклон руками к левому носку ноги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2-вперед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3-тоже к правому носку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4-и.п.</w:t>
            </w:r>
          </w:p>
          <w:p w:rsidR="004B77FE" w:rsidRPr="0094493E" w:rsidRDefault="004B77FE" w:rsidP="00D81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F418DB" w:rsidRPr="0094493E" w:rsidRDefault="00F418DB" w:rsidP="00D812D0">
            <w:pPr>
              <w:jc w:val="center"/>
              <w:rPr>
                <w:sz w:val="24"/>
                <w:szCs w:val="24"/>
              </w:rPr>
            </w:pPr>
          </w:p>
        </w:tc>
      </w:tr>
      <w:tr w:rsidR="007D6AF9" w:rsidRPr="0094493E" w:rsidTr="007A2577">
        <w:tc>
          <w:tcPr>
            <w:tcW w:w="1083" w:type="dxa"/>
          </w:tcPr>
          <w:p w:rsidR="007D6AF9" w:rsidRDefault="007D6AF9" w:rsidP="00FC5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2595" w:type="dxa"/>
          </w:tcPr>
          <w:p w:rsidR="007D6AF9" w:rsidRPr="00B95859" w:rsidRDefault="007D6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ОРУ</w:t>
            </w:r>
          </w:p>
        </w:tc>
        <w:tc>
          <w:tcPr>
            <w:tcW w:w="3113" w:type="dxa"/>
          </w:tcPr>
          <w:p w:rsidR="007D6AF9" w:rsidRDefault="007D6AF9" w:rsidP="004B77FE">
            <w:pPr>
              <w:rPr>
                <w:sz w:val="24"/>
                <w:szCs w:val="24"/>
              </w:rPr>
            </w:pPr>
          </w:p>
        </w:tc>
        <w:tc>
          <w:tcPr>
            <w:tcW w:w="5679" w:type="dxa"/>
          </w:tcPr>
          <w:p w:rsidR="007D6AF9" w:rsidRPr="00592C5B" w:rsidRDefault="007D6AF9" w:rsidP="004B77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же</w:t>
            </w:r>
          </w:p>
        </w:tc>
        <w:tc>
          <w:tcPr>
            <w:tcW w:w="3515" w:type="dxa"/>
          </w:tcPr>
          <w:p w:rsidR="007D6AF9" w:rsidRPr="0094493E" w:rsidRDefault="007D6AF9" w:rsidP="00D812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3734" w:rsidRPr="00F404D2" w:rsidRDefault="002B3734" w:rsidP="00F404D2">
      <w:pPr>
        <w:jc w:val="center"/>
        <w:rPr>
          <w:b/>
          <w:sz w:val="32"/>
          <w:szCs w:val="32"/>
        </w:rPr>
      </w:pPr>
    </w:p>
    <w:sectPr w:rsidR="002B3734" w:rsidRPr="00F404D2" w:rsidSect="00F404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1ED"/>
    <w:multiLevelType w:val="multilevel"/>
    <w:tmpl w:val="1F84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6254B"/>
    <w:multiLevelType w:val="multilevel"/>
    <w:tmpl w:val="D6FA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3676F"/>
    <w:multiLevelType w:val="multilevel"/>
    <w:tmpl w:val="D5A8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420CB"/>
    <w:multiLevelType w:val="multilevel"/>
    <w:tmpl w:val="9F146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E4687"/>
    <w:multiLevelType w:val="multilevel"/>
    <w:tmpl w:val="F8A6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47A5F"/>
    <w:multiLevelType w:val="multilevel"/>
    <w:tmpl w:val="A244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F52500"/>
    <w:multiLevelType w:val="multilevel"/>
    <w:tmpl w:val="5A3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B10E53"/>
    <w:multiLevelType w:val="multilevel"/>
    <w:tmpl w:val="8562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CA6CA5"/>
    <w:multiLevelType w:val="multilevel"/>
    <w:tmpl w:val="7176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A048F2"/>
    <w:multiLevelType w:val="multilevel"/>
    <w:tmpl w:val="7114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E341AB"/>
    <w:multiLevelType w:val="multilevel"/>
    <w:tmpl w:val="1E5034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F404D2"/>
    <w:rsid w:val="000611B5"/>
    <w:rsid w:val="000657CA"/>
    <w:rsid w:val="00096731"/>
    <w:rsid w:val="000A0C22"/>
    <w:rsid w:val="000B0704"/>
    <w:rsid w:val="000C283F"/>
    <w:rsid w:val="000C3383"/>
    <w:rsid w:val="000C348A"/>
    <w:rsid w:val="000E3217"/>
    <w:rsid w:val="001005B1"/>
    <w:rsid w:val="001433CB"/>
    <w:rsid w:val="00171DCE"/>
    <w:rsid w:val="001D724E"/>
    <w:rsid w:val="0020116F"/>
    <w:rsid w:val="00202926"/>
    <w:rsid w:val="00203A2A"/>
    <w:rsid w:val="00213FFF"/>
    <w:rsid w:val="0021645D"/>
    <w:rsid w:val="002B3734"/>
    <w:rsid w:val="002B3930"/>
    <w:rsid w:val="002C1FE0"/>
    <w:rsid w:val="002E1A0B"/>
    <w:rsid w:val="002F63EB"/>
    <w:rsid w:val="00351B67"/>
    <w:rsid w:val="00366B63"/>
    <w:rsid w:val="003734AA"/>
    <w:rsid w:val="003810AD"/>
    <w:rsid w:val="003E56D6"/>
    <w:rsid w:val="00423F11"/>
    <w:rsid w:val="00491659"/>
    <w:rsid w:val="004B77FE"/>
    <w:rsid w:val="004C3A3F"/>
    <w:rsid w:val="004F1C84"/>
    <w:rsid w:val="00505323"/>
    <w:rsid w:val="0051500F"/>
    <w:rsid w:val="00542549"/>
    <w:rsid w:val="005F3EF5"/>
    <w:rsid w:val="00640AE7"/>
    <w:rsid w:val="00655900"/>
    <w:rsid w:val="00671B46"/>
    <w:rsid w:val="00694749"/>
    <w:rsid w:val="007671B7"/>
    <w:rsid w:val="00784190"/>
    <w:rsid w:val="00794EBD"/>
    <w:rsid w:val="007A2577"/>
    <w:rsid w:val="007B7BAA"/>
    <w:rsid w:val="007D6AF9"/>
    <w:rsid w:val="008659AE"/>
    <w:rsid w:val="008953B9"/>
    <w:rsid w:val="008C72E1"/>
    <w:rsid w:val="0094493E"/>
    <w:rsid w:val="009560CB"/>
    <w:rsid w:val="0096317A"/>
    <w:rsid w:val="00A00294"/>
    <w:rsid w:val="00A0338D"/>
    <w:rsid w:val="00A2699B"/>
    <w:rsid w:val="00A3384B"/>
    <w:rsid w:val="00A567A5"/>
    <w:rsid w:val="00A6199E"/>
    <w:rsid w:val="00A71C3D"/>
    <w:rsid w:val="00A9389B"/>
    <w:rsid w:val="00AB3948"/>
    <w:rsid w:val="00AB5864"/>
    <w:rsid w:val="00AC2C52"/>
    <w:rsid w:val="00B04CCE"/>
    <w:rsid w:val="00B07B6C"/>
    <w:rsid w:val="00B14331"/>
    <w:rsid w:val="00B225F1"/>
    <w:rsid w:val="00B31D70"/>
    <w:rsid w:val="00B35FCA"/>
    <w:rsid w:val="00BB7791"/>
    <w:rsid w:val="00C05737"/>
    <w:rsid w:val="00C26833"/>
    <w:rsid w:val="00C272F3"/>
    <w:rsid w:val="00C617F0"/>
    <w:rsid w:val="00C77CE4"/>
    <w:rsid w:val="00CD26D2"/>
    <w:rsid w:val="00CE6699"/>
    <w:rsid w:val="00D21523"/>
    <w:rsid w:val="00D54EF7"/>
    <w:rsid w:val="00D812D0"/>
    <w:rsid w:val="00D96C30"/>
    <w:rsid w:val="00DC6D3E"/>
    <w:rsid w:val="00DE2AFD"/>
    <w:rsid w:val="00DF1D56"/>
    <w:rsid w:val="00DF46CC"/>
    <w:rsid w:val="00E31099"/>
    <w:rsid w:val="00E65014"/>
    <w:rsid w:val="00E97713"/>
    <w:rsid w:val="00EA65B2"/>
    <w:rsid w:val="00EB3419"/>
    <w:rsid w:val="00EC27C0"/>
    <w:rsid w:val="00EC372B"/>
    <w:rsid w:val="00EC5AA3"/>
    <w:rsid w:val="00ED42D5"/>
    <w:rsid w:val="00F404D2"/>
    <w:rsid w:val="00F418DB"/>
    <w:rsid w:val="00FC59F7"/>
    <w:rsid w:val="00FD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64"/>
  </w:style>
  <w:style w:type="paragraph" w:styleId="1">
    <w:name w:val="heading 1"/>
    <w:basedOn w:val="a"/>
    <w:next w:val="a"/>
    <w:link w:val="10"/>
    <w:uiPriority w:val="9"/>
    <w:qFormat/>
    <w:rsid w:val="008C7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2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34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84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3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3384B"/>
    <w:rPr>
      <w:b/>
      <w:bCs/>
    </w:rPr>
  </w:style>
  <w:style w:type="character" w:styleId="a9">
    <w:name w:val="Emphasis"/>
    <w:basedOn w:val="a0"/>
    <w:uiPriority w:val="20"/>
    <w:qFormat/>
    <w:rsid w:val="00351B67"/>
    <w:rPr>
      <w:i/>
      <w:iCs/>
    </w:rPr>
  </w:style>
  <w:style w:type="character" w:customStyle="1" w:styleId="gxst-emph">
    <w:name w:val="gxst-emph"/>
    <w:basedOn w:val="a0"/>
    <w:rsid w:val="00351B67"/>
  </w:style>
  <w:style w:type="character" w:customStyle="1" w:styleId="20">
    <w:name w:val="Заголовок 2 Знак"/>
    <w:basedOn w:val="a0"/>
    <w:link w:val="2"/>
    <w:uiPriority w:val="9"/>
    <w:rsid w:val="00202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096731"/>
    <w:rPr>
      <w:color w:val="800080" w:themeColor="followedHyperlink"/>
      <w:u w:val="single"/>
    </w:rPr>
  </w:style>
  <w:style w:type="paragraph" w:customStyle="1" w:styleId="c2">
    <w:name w:val="c2"/>
    <w:basedOn w:val="a"/>
    <w:rsid w:val="004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77FE"/>
  </w:style>
  <w:style w:type="character" w:customStyle="1" w:styleId="11">
    <w:name w:val="Название объекта1"/>
    <w:basedOn w:val="a0"/>
    <w:rsid w:val="001433CB"/>
  </w:style>
  <w:style w:type="paragraph" w:customStyle="1" w:styleId="c27">
    <w:name w:val="c27"/>
    <w:basedOn w:val="a"/>
    <w:rsid w:val="00CD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657CA"/>
  </w:style>
  <w:style w:type="character" w:customStyle="1" w:styleId="c10">
    <w:name w:val="c10"/>
    <w:basedOn w:val="a0"/>
    <w:rsid w:val="000657CA"/>
  </w:style>
  <w:style w:type="paragraph" w:customStyle="1" w:styleId="c14">
    <w:name w:val="c14"/>
    <w:basedOn w:val="a"/>
    <w:rsid w:val="0037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3A2A"/>
  </w:style>
  <w:style w:type="paragraph" w:customStyle="1" w:styleId="c19">
    <w:name w:val="c19"/>
    <w:basedOn w:val="a"/>
    <w:rsid w:val="0020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0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0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3A2A"/>
  </w:style>
  <w:style w:type="character" w:customStyle="1" w:styleId="c13">
    <w:name w:val="c13"/>
    <w:basedOn w:val="a0"/>
    <w:rsid w:val="00203A2A"/>
  </w:style>
  <w:style w:type="character" w:customStyle="1" w:styleId="c3">
    <w:name w:val="c3"/>
    <w:basedOn w:val="a0"/>
    <w:rsid w:val="00203A2A"/>
  </w:style>
  <w:style w:type="character" w:customStyle="1" w:styleId="c17">
    <w:name w:val="c17"/>
    <w:basedOn w:val="a0"/>
    <w:rsid w:val="00203A2A"/>
  </w:style>
  <w:style w:type="paragraph" w:customStyle="1" w:styleId="ab">
    <w:name w:val="a"/>
    <w:basedOn w:val="a"/>
    <w:rsid w:val="00D2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D21523"/>
  </w:style>
  <w:style w:type="character" w:customStyle="1" w:styleId="ff2">
    <w:name w:val="ff2"/>
    <w:basedOn w:val="a0"/>
    <w:rsid w:val="00D21523"/>
  </w:style>
  <w:style w:type="character" w:customStyle="1" w:styleId="c29">
    <w:name w:val="c29"/>
    <w:basedOn w:val="a0"/>
    <w:rsid w:val="00FD7A46"/>
  </w:style>
  <w:style w:type="character" w:customStyle="1" w:styleId="c31">
    <w:name w:val="c31"/>
    <w:basedOn w:val="a0"/>
    <w:rsid w:val="00FD7A46"/>
  </w:style>
  <w:style w:type="character" w:customStyle="1" w:styleId="c39">
    <w:name w:val="c39"/>
    <w:basedOn w:val="a0"/>
    <w:rsid w:val="00FD7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60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99121">
                  <w:marLeft w:val="0"/>
                  <w:marRight w:val="0"/>
                  <w:marTop w:val="313"/>
                  <w:marBottom w:val="313"/>
                  <w:divBdr>
                    <w:top w:val="single" w:sz="4" w:space="13" w:color="76A900"/>
                    <w:left w:val="none" w:sz="0" w:space="31" w:color="auto"/>
                    <w:bottom w:val="single" w:sz="4" w:space="13" w:color="76A900"/>
                    <w:right w:val="none" w:sz="0" w:space="16" w:color="auto"/>
                  </w:divBdr>
                  <w:divsChild>
                    <w:div w:id="56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667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012">
              <w:marLeft w:val="-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006170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1832">
              <w:marLeft w:val="-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190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s.resh.edu.ru/subject/lesson/4061/main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C%D0%B5%D1%81%D1%82%D0%B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E%D1%82" TargetMode="External"/><Relationship Id="rId7" Type="http://schemas.openxmlformats.org/officeDocument/2006/relationships/hyperlink" Target="https://www.youtube.com/watch?v=wxQRGnGM4V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resh.edu.ru/subject/lesson/4593/main/160314/" TargetMode="External"/><Relationship Id="rId25" Type="http://schemas.openxmlformats.org/officeDocument/2006/relationships/hyperlink" Target="https://resh.edu.ru/subject/lesson/4617/main/19548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788/main/194848/" TargetMode="External"/><Relationship Id="rId20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F%D1%80%D0%B5%D0%B4%D0%BC%D0%B5%D1%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580/main/279800/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resh.edu.ru/subject/lesson/6220/main/1955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522/main/194817/" TargetMode="External"/><Relationship Id="rId23" Type="http://schemas.openxmlformats.org/officeDocument/2006/relationships/hyperlink" Target="https://www.youtube.com/watch?v=84nmKCeZA3I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xn--80aacc4bir7b.xn--p1ai/%D1%81%D0%BB%D0%BE%D0%B2%D0%B0%D1%80%D0%B8/%D1%82%D0%BE%D0%BB%D0%BA%D0%BE%D0%B2%D1%8B%D0%B9-%D1%81%D0%BB%D0%BE%D0%B2%D0%B0%D1%80%D1%8C-%D0%BE%D0%B6%D0%B5%D0%B3%D0%BE%D0%B2%D0%B0/%D0%B8%D0%BB%D0%B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resh.edu.ru/subject/lesson/7411/main/245490/" TargetMode="External"/><Relationship Id="rId22" Type="http://schemas.openxmlformats.org/officeDocument/2006/relationships/hyperlink" Target="https://resh.edu.ru/subject/lesson/4593/main/16031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765D0-3798-4225-9AA8-4743D368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Acer</cp:lastModifiedBy>
  <cp:revision>12</cp:revision>
  <dcterms:created xsi:type="dcterms:W3CDTF">2020-04-17T12:43:00Z</dcterms:created>
  <dcterms:modified xsi:type="dcterms:W3CDTF">2020-05-14T09:39:00Z</dcterms:modified>
</cp:coreProperties>
</file>