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64" w:rsidRDefault="00F404D2" w:rsidP="00F404D2">
      <w:pPr>
        <w:jc w:val="center"/>
        <w:rPr>
          <w:b/>
          <w:sz w:val="32"/>
          <w:szCs w:val="32"/>
        </w:rPr>
      </w:pPr>
      <w:r w:rsidRPr="00F404D2">
        <w:rPr>
          <w:b/>
          <w:sz w:val="32"/>
          <w:szCs w:val="32"/>
        </w:rPr>
        <w:t>Расп</w:t>
      </w:r>
      <w:r w:rsidR="00653E7A">
        <w:rPr>
          <w:b/>
          <w:sz w:val="32"/>
          <w:szCs w:val="32"/>
        </w:rPr>
        <w:t>исание уроков для 1 класса на 27.04 -30</w:t>
      </w:r>
      <w:r w:rsidRPr="00F404D2">
        <w:rPr>
          <w:b/>
          <w:sz w:val="32"/>
          <w:szCs w:val="32"/>
        </w:rPr>
        <w:t>.04.2020 г.</w:t>
      </w:r>
    </w:p>
    <w:p w:rsidR="00F404D2" w:rsidRDefault="00F404D2" w:rsidP="00F404D2">
      <w:pPr>
        <w:jc w:val="center"/>
        <w:rPr>
          <w:b/>
          <w:sz w:val="32"/>
          <w:szCs w:val="32"/>
        </w:rPr>
      </w:pPr>
    </w:p>
    <w:p w:rsidR="00F404D2" w:rsidRDefault="00F404D2" w:rsidP="00F404D2">
      <w:pPr>
        <w:jc w:val="center"/>
        <w:rPr>
          <w:b/>
          <w:sz w:val="32"/>
          <w:szCs w:val="32"/>
        </w:rPr>
      </w:pPr>
      <w:r>
        <w:rPr>
          <w:b/>
          <w:sz w:val="32"/>
          <w:szCs w:val="32"/>
        </w:rPr>
        <w:t>МАТЕМАТИКА</w:t>
      </w:r>
    </w:p>
    <w:tbl>
      <w:tblPr>
        <w:tblStyle w:val="a3"/>
        <w:tblW w:w="15985" w:type="dxa"/>
        <w:tblLook w:val="04A0"/>
      </w:tblPr>
      <w:tblGrid>
        <w:gridCol w:w="867"/>
        <w:gridCol w:w="1918"/>
        <w:gridCol w:w="5113"/>
        <w:gridCol w:w="6116"/>
        <w:gridCol w:w="1971"/>
      </w:tblGrid>
      <w:tr w:rsidR="003C7106" w:rsidTr="00774474">
        <w:tc>
          <w:tcPr>
            <w:tcW w:w="867" w:type="dxa"/>
          </w:tcPr>
          <w:p w:rsidR="00F404D2" w:rsidRPr="00F404D2" w:rsidRDefault="00F404D2" w:rsidP="00F404D2">
            <w:pPr>
              <w:jc w:val="center"/>
              <w:rPr>
                <w:b/>
                <w:sz w:val="24"/>
                <w:szCs w:val="24"/>
              </w:rPr>
            </w:pPr>
            <w:r w:rsidRPr="00F404D2">
              <w:rPr>
                <w:b/>
                <w:sz w:val="24"/>
                <w:szCs w:val="24"/>
              </w:rPr>
              <w:t>дата</w:t>
            </w:r>
          </w:p>
        </w:tc>
        <w:tc>
          <w:tcPr>
            <w:tcW w:w="1918" w:type="dxa"/>
          </w:tcPr>
          <w:p w:rsidR="00F404D2" w:rsidRPr="00F404D2" w:rsidRDefault="00F404D2" w:rsidP="00F404D2">
            <w:pPr>
              <w:jc w:val="center"/>
              <w:rPr>
                <w:b/>
                <w:sz w:val="24"/>
                <w:szCs w:val="24"/>
              </w:rPr>
            </w:pPr>
            <w:r w:rsidRPr="00F404D2">
              <w:rPr>
                <w:b/>
                <w:sz w:val="24"/>
                <w:szCs w:val="24"/>
              </w:rPr>
              <w:t>Тема урока</w:t>
            </w:r>
          </w:p>
        </w:tc>
        <w:tc>
          <w:tcPr>
            <w:tcW w:w="5113" w:type="dxa"/>
          </w:tcPr>
          <w:p w:rsidR="00F404D2" w:rsidRPr="00F404D2" w:rsidRDefault="00F404D2" w:rsidP="00F404D2">
            <w:pPr>
              <w:jc w:val="center"/>
              <w:rPr>
                <w:b/>
                <w:sz w:val="24"/>
                <w:szCs w:val="24"/>
              </w:rPr>
            </w:pPr>
            <w:r w:rsidRPr="00F404D2">
              <w:rPr>
                <w:b/>
                <w:sz w:val="24"/>
                <w:szCs w:val="24"/>
              </w:rPr>
              <w:t>Задачи урока</w:t>
            </w:r>
          </w:p>
        </w:tc>
        <w:tc>
          <w:tcPr>
            <w:tcW w:w="6116" w:type="dxa"/>
          </w:tcPr>
          <w:p w:rsidR="00F404D2" w:rsidRPr="00F404D2" w:rsidRDefault="00F404D2" w:rsidP="00F404D2">
            <w:pPr>
              <w:jc w:val="center"/>
              <w:rPr>
                <w:b/>
                <w:sz w:val="24"/>
                <w:szCs w:val="24"/>
              </w:rPr>
            </w:pPr>
            <w:r w:rsidRPr="00F404D2">
              <w:rPr>
                <w:b/>
                <w:sz w:val="24"/>
                <w:szCs w:val="24"/>
              </w:rPr>
              <w:t>Содержание урока</w:t>
            </w:r>
          </w:p>
        </w:tc>
        <w:tc>
          <w:tcPr>
            <w:tcW w:w="1971" w:type="dxa"/>
          </w:tcPr>
          <w:p w:rsidR="00F404D2" w:rsidRPr="00F404D2" w:rsidRDefault="00F404D2" w:rsidP="00F404D2">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3C7106" w:rsidTr="00774474">
        <w:tc>
          <w:tcPr>
            <w:tcW w:w="867" w:type="dxa"/>
          </w:tcPr>
          <w:p w:rsidR="00F404D2" w:rsidRPr="00F404D2" w:rsidRDefault="00E05991" w:rsidP="00F404D2">
            <w:pPr>
              <w:jc w:val="center"/>
              <w:rPr>
                <w:sz w:val="24"/>
                <w:szCs w:val="24"/>
              </w:rPr>
            </w:pPr>
            <w:r>
              <w:rPr>
                <w:sz w:val="24"/>
                <w:szCs w:val="24"/>
              </w:rPr>
              <w:t>27</w:t>
            </w:r>
            <w:r w:rsidR="00F404D2" w:rsidRPr="00F404D2">
              <w:rPr>
                <w:sz w:val="24"/>
                <w:szCs w:val="24"/>
              </w:rPr>
              <w:t>.04</w:t>
            </w:r>
          </w:p>
        </w:tc>
        <w:tc>
          <w:tcPr>
            <w:tcW w:w="1918" w:type="dxa"/>
          </w:tcPr>
          <w:p w:rsidR="00F404D2" w:rsidRPr="00721F39" w:rsidRDefault="00036028" w:rsidP="00774474">
            <w:pPr>
              <w:jc w:val="both"/>
              <w:rPr>
                <w:sz w:val="24"/>
                <w:szCs w:val="24"/>
              </w:rPr>
            </w:pPr>
            <w:r w:rsidRPr="00721F39">
              <w:rPr>
                <w:sz w:val="24"/>
                <w:szCs w:val="24"/>
              </w:rPr>
              <w:t>Сложение о</w:t>
            </w:r>
            <w:r w:rsidRPr="00721F39">
              <w:rPr>
                <w:sz w:val="24"/>
                <w:szCs w:val="24"/>
              </w:rPr>
              <w:t>д</w:t>
            </w:r>
            <w:r w:rsidRPr="00721F39">
              <w:rPr>
                <w:sz w:val="24"/>
                <w:szCs w:val="24"/>
              </w:rPr>
              <w:t>нозначных ч</w:t>
            </w:r>
            <w:r w:rsidRPr="00721F39">
              <w:rPr>
                <w:sz w:val="24"/>
                <w:szCs w:val="24"/>
              </w:rPr>
              <w:t>и</w:t>
            </w:r>
            <w:r w:rsidRPr="00721F39">
              <w:rPr>
                <w:sz w:val="24"/>
                <w:szCs w:val="24"/>
              </w:rPr>
              <w:t>сел с переходом через десяток +</w:t>
            </w:r>
            <w:r w:rsidR="00E05991">
              <w:rPr>
                <w:sz w:val="24"/>
                <w:szCs w:val="24"/>
              </w:rPr>
              <w:t>8, 9</w:t>
            </w:r>
          </w:p>
        </w:tc>
        <w:tc>
          <w:tcPr>
            <w:tcW w:w="5113" w:type="dxa"/>
          </w:tcPr>
          <w:p w:rsidR="00F404D2" w:rsidRPr="00721F39" w:rsidRDefault="005268C8" w:rsidP="00774474">
            <w:pPr>
              <w:jc w:val="both"/>
              <w:rPr>
                <w:sz w:val="24"/>
                <w:szCs w:val="24"/>
              </w:rPr>
            </w:pPr>
            <w:r w:rsidRPr="00721F39">
              <w:rPr>
                <w:rFonts w:ascii="Arial" w:hAnsi="Arial" w:cs="Arial"/>
                <w:color w:val="333333"/>
                <w:sz w:val="24"/>
                <w:szCs w:val="24"/>
                <w:shd w:val="clear" w:color="auto" w:fill="FFFFFF"/>
              </w:rPr>
              <w:t>обучить учащихся приёму</w:t>
            </w:r>
            <w:r w:rsidR="00774474">
              <w:rPr>
                <w:rFonts w:ascii="Arial" w:hAnsi="Arial" w:cs="Arial"/>
                <w:color w:val="333333"/>
                <w:sz w:val="24"/>
                <w:szCs w:val="24"/>
                <w:shd w:val="clear" w:color="auto" w:fill="FFFFFF"/>
              </w:rPr>
              <w:t xml:space="preserve"> </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слож</w:t>
            </w:r>
            <w:r w:rsidRPr="00721F39">
              <w:rPr>
                <w:rFonts w:ascii="Arial" w:hAnsi="Arial" w:cs="Arial"/>
                <w:b/>
                <w:bCs/>
                <w:color w:val="333333"/>
                <w:sz w:val="24"/>
                <w:szCs w:val="24"/>
                <w:shd w:val="clear" w:color="auto" w:fill="FFFFFF"/>
              </w:rPr>
              <w:t>е</w:t>
            </w:r>
            <w:r w:rsidRPr="00721F39">
              <w:rPr>
                <w:rFonts w:ascii="Arial" w:hAnsi="Arial" w:cs="Arial"/>
                <w:b/>
                <w:bCs/>
                <w:color w:val="333333"/>
                <w:sz w:val="24"/>
                <w:szCs w:val="24"/>
                <w:shd w:val="clear" w:color="auto" w:fill="FFFFFF"/>
              </w:rPr>
              <w:t>ния</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переходом</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через</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десяток</w:t>
            </w:r>
            <w:r w:rsidRPr="00721F39">
              <w:rPr>
                <w:rFonts w:ascii="Arial" w:hAnsi="Arial" w:cs="Arial"/>
                <w:color w:val="333333"/>
                <w:sz w:val="24"/>
                <w:szCs w:val="24"/>
                <w:shd w:val="clear" w:color="auto" w:fill="FFFFFF"/>
              </w:rPr>
              <w:t> по «ча</w:t>
            </w:r>
            <w:r w:rsidRPr="00721F39">
              <w:rPr>
                <w:rFonts w:ascii="Arial" w:hAnsi="Arial" w:cs="Arial"/>
                <w:color w:val="333333"/>
                <w:sz w:val="24"/>
                <w:szCs w:val="24"/>
                <w:shd w:val="clear" w:color="auto" w:fill="FFFFFF"/>
              </w:rPr>
              <w:t>с</w:t>
            </w:r>
            <w:r w:rsidRPr="00721F39">
              <w:rPr>
                <w:rFonts w:ascii="Arial" w:hAnsi="Arial" w:cs="Arial"/>
                <w:color w:val="333333"/>
                <w:sz w:val="24"/>
                <w:szCs w:val="24"/>
                <w:shd w:val="clear" w:color="auto" w:fill="FFFFFF"/>
              </w:rPr>
              <w:t>тям». Развивающие: Развивать внимание, память, речь. Воспитывающие: Воспит</w:t>
            </w:r>
            <w:r w:rsidRPr="00721F39">
              <w:rPr>
                <w:rFonts w:ascii="Arial" w:hAnsi="Arial" w:cs="Arial"/>
                <w:color w:val="333333"/>
                <w:sz w:val="24"/>
                <w:szCs w:val="24"/>
                <w:shd w:val="clear" w:color="auto" w:fill="FFFFFF"/>
              </w:rPr>
              <w:t>ы</w:t>
            </w:r>
            <w:r w:rsidRPr="00721F39">
              <w:rPr>
                <w:rFonts w:ascii="Arial" w:hAnsi="Arial" w:cs="Arial"/>
                <w:color w:val="333333"/>
                <w:sz w:val="24"/>
                <w:szCs w:val="24"/>
                <w:shd w:val="clear" w:color="auto" w:fill="FFFFFF"/>
              </w:rPr>
              <w:t>вать усидчивость, точность, аккуратность.</w:t>
            </w:r>
          </w:p>
        </w:tc>
        <w:tc>
          <w:tcPr>
            <w:tcW w:w="6116" w:type="dxa"/>
          </w:tcPr>
          <w:p w:rsidR="00721F39" w:rsidRDefault="00E05991" w:rsidP="003B20A8">
            <w:pPr>
              <w:pStyle w:val="a5"/>
              <w:numPr>
                <w:ilvl w:val="0"/>
                <w:numId w:val="2"/>
              </w:numPr>
              <w:ind w:left="324"/>
              <w:rPr>
                <w:sz w:val="24"/>
                <w:szCs w:val="24"/>
              </w:rPr>
            </w:pPr>
            <w:r>
              <w:rPr>
                <w:sz w:val="24"/>
                <w:szCs w:val="24"/>
              </w:rPr>
              <w:t>Учебник стр. 71</w:t>
            </w:r>
            <w:r w:rsidR="00721F39">
              <w:rPr>
                <w:sz w:val="24"/>
                <w:szCs w:val="24"/>
              </w:rPr>
              <w:t xml:space="preserve">. </w:t>
            </w:r>
          </w:p>
          <w:p w:rsidR="003B20A8" w:rsidRPr="003B20A8" w:rsidRDefault="005268C8" w:rsidP="003B20A8">
            <w:pPr>
              <w:pStyle w:val="a5"/>
              <w:numPr>
                <w:ilvl w:val="0"/>
                <w:numId w:val="2"/>
              </w:numPr>
              <w:ind w:left="324"/>
              <w:rPr>
                <w:sz w:val="24"/>
                <w:szCs w:val="24"/>
              </w:rPr>
            </w:pPr>
            <w:r w:rsidRPr="003B20A8">
              <w:rPr>
                <w:sz w:val="24"/>
                <w:szCs w:val="24"/>
              </w:rPr>
              <w:t>Посмотрите урок по ссылке</w:t>
            </w:r>
            <w:r w:rsidR="003B20A8" w:rsidRPr="003B20A8">
              <w:rPr>
                <w:sz w:val="24"/>
                <w:szCs w:val="24"/>
              </w:rPr>
              <w:t xml:space="preserve"> </w:t>
            </w:r>
            <w:hyperlink r:id="rId6" w:history="1">
              <w:r w:rsidR="003B20A8" w:rsidRPr="003B20A8">
                <w:rPr>
                  <w:rStyle w:val="a4"/>
                  <w:sz w:val="24"/>
                  <w:szCs w:val="24"/>
                </w:rPr>
                <w:t>https://re</w:t>
              </w:r>
              <w:r w:rsidR="003B20A8" w:rsidRPr="003B20A8">
                <w:rPr>
                  <w:rStyle w:val="a4"/>
                  <w:sz w:val="24"/>
                  <w:szCs w:val="24"/>
                </w:rPr>
                <w:t>s</w:t>
              </w:r>
              <w:r w:rsidR="003B20A8" w:rsidRPr="003B20A8">
                <w:rPr>
                  <w:rStyle w:val="a4"/>
                  <w:sz w:val="24"/>
                  <w:szCs w:val="24"/>
                </w:rPr>
                <w:t>h.edu.ru/subject/lesson/4198/main/162038/</w:t>
              </w:r>
            </w:hyperlink>
            <w:hyperlink r:id="rId7" w:history="1"/>
          </w:p>
          <w:p w:rsidR="00721F39" w:rsidRPr="003B20A8" w:rsidRDefault="00721F39" w:rsidP="003B20A8">
            <w:pPr>
              <w:pStyle w:val="a5"/>
              <w:numPr>
                <w:ilvl w:val="0"/>
                <w:numId w:val="2"/>
              </w:numPr>
              <w:ind w:left="324"/>
              <w:rPr>
                <w:sz w:val="24"/>
                <w:szCs w:val="24"/>
              </w:rPr>
            </w:pPr>
            <w:r w:rsidRPr="003B20A8">
              <w:rPr>
                <w:sz w:val="24"/>
                <w:szCs w:val="24"/>
              </w:rPr>
              <w:t>Выполните задания до таблицы сложения.</w:t>
            </w:r>
          </w:p>
          <w:p w:rsidR="00774474" w:rsidRPr="00721F39" w:rsidRDefault="00E05991" w:rsidP="003B20A8">
            <w:pPr>
              <w:pStyle w:val="a5"/>
              <w:numPr>
                <w:ilvl w:val="0"/>
                <w:numId w:val="2"/>
              </w:numPr>
              <w:ind w:left="324"/>
              <w:rPr>
                <w:sz w:val="24"/>
                <w:szCs w:val="24"/>
              </w:rPr>
            </w:pPr>
            <w:r>
              <w:rPr>
                <w:sz w:val="24"/>
                <w:szCs w:val="24"/>
              </w:rPr>
              <w:t>Запомните  таблицу сложения «8,9</w:t>
            </w:r>
            <w:r w:rsidR="00774474">
              <w:rPr>
                <w:sz w:val="24"/>
                <w:szCs w:val="24"/>
              </w:rPr>
              <w:t>»</w:t>
            </w:r>
          </w:p>
        </w:tc>
        <w:tc>
          <w:tcPr>
            <w:tcW w:w="1971" w:type="dxa"/>
          </w:tcPr>
          <w:p w:rsidR="00F404D2" w:rsidRPr="00F404D2" w:rsidRDefault="00E05991" w:rsidP="00774474">
            <w:pPr>
              <w:jc w:val="both"/>
              <w:rPr>
                <w:sz w:val="24"/>
                <w:szCs w:val="24"/>
              </w:rPr>
            </w:pPr>
            <w:r>
              <w:rPr>
                <w:sz w:val="24"/>
                <w:szCs w:val="24"/>
              </w:rPr>
              <w:t>Стр.71</w:t>
            </w:r>
            <w:r w:rsidR="00774474">
              <w:rPr>
                <w:sz w:val="24"/>
                <w:szCs w:val="24"/>
              </w:rPr>
              <w:t xml:space="preserve"> №1-3, выучить таблицу сложения</w:t>
            </w:r>
          </w:p>
        </w:tc>
      </w:tr>
      <w:tr w:rsidR="003C7106" w:rsidTr="00774474">
        <w:tc>
          <w:tcPr>
            <w:tcW w:w="867" w:type="dxa"/>
          </w:tcPr>
          <w:p w:rsidR="00774474" w:rsidRPr="00F404D2" w:rsidRDefault="00E05991" w:rsidP="00F404D2">
            <w:pPr>
              <w:jc w:val="center"/>
              <w:rPr>
                <w:sz w:val="24"/>
                <w:szCs w:val="24"/>
              </w:rPr>
            </w:pPr>
            <w:r>
              <w:rPr>
                <w:sz w:val="24"/>
                <w:szCs w:val="24"/>
              </w:rPr>
              <w:t>28</w:t>
            </w:r>
            <w:r w:rsidR="00774474" w:rsidRPr="00F404D2">
              <w:rPr>
                <w:sz w:val="24"/>
                <w:szCs w:val="24"/>
              </w:rPr>
              <w:t>.04</w:t>
            </w:r>
          </w:p>
        </w:tc>
        <w:tc>
          <w:tcPr>
            <w:tcW w:w="1918" w:type="dxa"/>
          </w:tcPr>
          <w:p w:rsidR="00774474" w:rsidRPr="00721F39" w:rsidRDefault="00E05991" w:rsidP="00CB4701">
            <w:pPr>
              <w:jc w:val="both"/>
              <w:rPr>
                <w:sz w:val="24"/>
                <w:szCs w:val="24"/>
              </w:rPr>
            </w:pPr>
            <w:r>
              <w:rPr>
                <w:sz w:val="24"/>
                <w:szCs w:val="24"/>
              </w:rPr>
              <w:t>Таблица слож</w:t>
            </w:r>
            <w:r>
              <w:rPr>
                <w:sz w:val="24"/>
                <w:szCs w:val="24"/>
              </w:rPr>
              <w:t>е</w:t>
            </w:r>
            <w:r>
              <w:rPr>
                <w:sz w:val="24"/>
                <w:szCs w:val="24"/>
              </w:rPr>
              <w:t>ния до 20</w:t>
            </w:r>
          </w:p>
        </w:tc>
        <w:tc>
          <w:tcPr>
            <w:tcW w:w="5113" w:type="dxa"/>
          </w:tcPr>
          <w:p w:rsidR="00774474" w:rsidRPr="00721F39" w:rsidRDefault="00774474" w:rsidP="00CB4701">
            <w:pPr>
              <w:jc w:val="both"/>
              <w:rPr>
                <w:sz w:val="24"/>
                <w:szCs w:val="24"/>
              </w:rPr>
            </w:pPr>
            <w:r w:rsidRPr="00721F39">
              <w:rPr>
                <w:rFonts w:ascii="Arial" w:hAnsi="Arial" w:cs="Arial"/>
                <w:color w:val="333333"/>
                <w:sz w:val="24"/>
                <w:szCs w:val="24"/>
                <w:shd w:val="clear" w:color="auto" w:fill="FFFFFF"/>
              </w:rPr>
              <w:t>обучить учащихся приёму</w:t>
            </w:r>
            <w:r>
              <w:rPr>
                <w:rFonts w:ascii="Arial" w:hAnsi="Arial" w:cs="Arial"/>
                <w:color w:val="333333"/>
                <w:sz w:val="24"/>
                <w:szCs w:val="24"/>
                <w:shd w:val="clear" w:color="auto" w:fill="FFFFFF"/>
              </w:rPr>
              <w:t xml:space="preserve"> </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слож</w:t>
            </w:r>
            <w:r w:rsidRPr="00721F39">
              <w:rPr>
                <w:rFonts w:ascii="Arial" w:hAnsi="Arial" w:cs="Arial"/>
                <w:b/>
                <w:bCs/>
                <w:color w:val="333333"/>
                <w:sz w:val="24"/>
                <w:szCs w:val="24"/>
                <w:shd w:val="clear" w:color="auto" w:fill="FFFFFF"/>
              </w:rPr>
              <w:t>е</w:t>
            </w:r>
            <w:r w:rsidRPr="00721F39">
              <w:rPr>
                <w:rFonts w:ascii="Arial" w:hAnsi="Arial" w:cs="Arial"/>
                <w:b/>
                <w:bCs/>
                <w:color w:val="333333"/>
                <w:sz w:val="24"/>
                <w:szCs w:val="24"/>
                <w:shd w:val="clear" w:color="auto" w:fill="FFFFFF"/>
              </w:rPr>
              <w:t>ния</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переходом</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через</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десяток</w:t>
            </w:r>
            <w:r w:rsidRPr="00721F39">
              <w:rPr>
                <w:rFonts w:ascii="Arial" w:hAnsi="Arial" w:cs="Arial"/>
                <w:color w:val="333333"/>
                <w:sz w:val="24"/>
                <w:szCs w:val="24"/>
                <w:shd w:val="clear" w:color="auto" w:fill="FFFFFF"/>
              </w:rPr>
              <w:t> по «ча</w:t>
            </w:r>
            <w:r w:rsidRPr="00721F39">
              <w:rPr>
                <w:rFonts w:ascii="Arial" w:hAnsi="Arial" w:cs="Arial"/>
                <w:color w:val="333333"/>
                <w:sz w:val="24"/>
                <w:szCs w:val="24"/>
                <w:shd w:val="clear" w:color="auto" w:fill="FFFFFF"/>
              </w:rPr>
              <w:t>с</w:t>
            </w:r>
            <w:r w:rsidRPr="00721F39">
              <w:rPr>
                <w:rFonts w:ascii="Arial" w:hAnsi="Arial" w:cs="Arial"/>
                <w:color w:val="333333"/>
                <w:sz w:val="24"/>
                <w:szCs w:val="24"/>
                <w:shd w:val="clear" w:color="auto" w:fill="FFFFFF"/>
              </w:rPr>
              <w:t>тям». Развивающие: Развивать внимание, память, речь. Воспитывающие: Воспит</w:t>
            </w:r>
            <w:r w:rsidRPr="00721F39">
              <w:rPr>
                <w:rFonts w:ascii="Arial" w:hAnsi="Arial" w:cs="Arial"/>
                <w:color w:val="333333"/>
                <w:sz w:val="24"/>
                <w:szCs w:val="24"/>
                <w:shd w:val="clear" w:color="auto" w:fill="FFFFFF"/>
              </w:rPr>
              <w:t>ы</w:t>
            </w:r>
            <w:r w:rsidRPr="00721F39">
              <w:rPr>
                <w:rFonts w:ascii="Arial" w:hAnsi="Arial" w:cs="Arial"/>
                <w:color w:val="333333"/>
                <w:sz w:val="24"/>
                <w:szCs w:val="24"/>
                <w:shd w:val="clear" w:color="auto" w:fill="FFFFFF"/>
              </w:rPr>
              <w:t>вать усидчивость, точность, аккуратность.</w:t>
            </w:r>
          </w:p>
        </w:tc>
        <w:tc>
          <w:tcPr>
            <w:tcW w:w="6116" w:type="dxa"/>
          </w:tcPr>
          <w:p w:rsidR="00774474" w:rsidRDefault="00E05991" w:rsidP="00653E7A">
            <w:pPr>
              <w:pStyle w:val="a5"/>
              <w:numPr>
                <w:ilvl w:val="0"/>
                <w:numId w:val="3"/>
              </w:numPr>
              <w:ind w:left="324"/>
              <w:rPr>
                <w:sz w:val="24"/>
                <w:szCs w:val="24"/>
              </w:rPr>
            </w:pPr>
            <w:r>
              <w:rPr>
                <w:sz w:val="24"/>
                <w:szCs w:val="24"/>
              </w:rPr>
              <w:t xml:space="preserve"> Учебник стр. 72</w:t>
            </w:r>
            <w:r w:rsidR="00774474">
              <w:rPr>
                <w:sz w:val="24"/>
                <w:szCs w:val="24"/>
              </w:rPr>
              <w:t xml:space="preserve">. </w:t>
            </w:r>
          </w:p>
          <w:p w:rsidR="00653E7A" w:rsidRDefault="00653E7A" w:rsidP="00653E7A">
            <w:pPr>
              <w:pStyle w:val="a5"/>
              <w:numPr>
                <w:ilvl w:val="0"/>
                <w:numId w:val="3"/>
              </w:numPr>
              <w:ind w:left="324"/>
              <w:rPr>
                <w:sz w:val="24"/>
                <w:szCs w:val="24"/>
              </w:rPr>
            </w:pPr>
            <w:proofErr w:type="spellStart"/>
            <w:r>
              <w:rPr>
                <w:sz w:val="24"/>
                <w:szCs w:val="24"/>
              </w:rPr>
              <w:t>Видеоурок</w:t>
            </w:r>
            <w:proofErr w:type="spellEnd"/>
            <w:r>
              <w:rPr>
                <w:sz w:val="24"/>
                <w:szCs w:val="24"/>
              </w:rPr>
              <w:t xml:space="preserve"> </w:t>
            </w:r>
            <w:hyperlink r:id="rId8" w:history="1">
              <w:r w:rsidRPr="00653E7A">
                <w:rPr>
                  <w:rStyle w:val="a4"/>
                  <w:sz w:val="24"/>
                  <w:szCs w:val="24"/>
                </w:rPr>
                <w:t>https://resh.edu.ru/subject/lesson/5209/main/162063/</w:t>
              </w:r>
            </w:hyperlink>
          </w:p>
          <w:p w:rsidR="00774474" w:rsidRPr="00721F39" w:rsidRDefault="00774474" w:rsidP="00653E7A">
            <w:pPr>
              <w:pStyle w:val="a5"/>
              <w:numPr>
                <w:ilvl w:val="0"/>
                <w:numId w:val="3"/>
              </w:numPr>
              <w:ind w:left="324"/>
              <w:rPr>
                <w:sz w:val="24"/>
                <w:szCs w:val="24"/>
              </w:rPr>
            </w:pPr>
            <w:r>
              <w:rPr>
                <w:sz w:val="24"/>
                <w:szCs w:val="24"/>
              </w:rPr>
              <w:t>Запомните  табл</w:t>
            </w:r>
            <w:r w:rsidR="00E05991">
              <w:rPr>
                <w:sz w:val="24"/>
                <w:szCs w:val="24"/>
              </w:rPr>
              <w:t>ицу сложения</w:t>
            </w:r>
          </w:p>
        </w:tc>
        <w:tc>
          <w:tcPr>
            <w:tcW w:w="1971" w:type="dxa"/>
          </w:tcPr>
          <w:p w:rsidR="00774474" w:rsidRPr="00F404D2" w:rsidRDefault="00E05991" w:rsidP="00774474">
            <w:pPr>
              <w:jc w:val="both"/>
              <w:rPr>
                <w:sz w:val="24"/>
                <w:szCs w:val="24"/>
              </w:rPr>
            </w:pPr>
            <w:r>
              <w:rPr>
                <w:sz w:val="24"/>
                <w:szCs w:val="24"/>
              </w:rPr>
              <w:t>Стр.72</w:t>
            </w:r>
            <w:r w:rsidR="00774474">
              <w:rPr>
                <w:sz w:val="24"/>
                <w:szCs w:val="24"/>
              </w:rPr>
              <w:t xml:space="preserve"> №1,3,5, выучить таблицу сложения</w:t>
            </w:r>
          </w:p>
        </w:tc>
      </w:tr>
      <w:tr w:rsidR="003C7106" w:rsidTr="00774474">
        <w:tc>
          <w:tcPr>
            <w:tcW w:w="867" w:type="dxa"/>
          </w:tcPr>
          <w:p w:rsidR="00774474" w:rsidRPr="00F404D2" w:rsidRDefault="00E05991" w:rsidP="00F404D2">
            <w:pPr>
              <w:jc w:val="center"/>
              <w:rPr>
                <w:sz w:val="24"/>
                <w:szCs w:val="24"/>
              </w:rPr>
            </w:pPr>
            <w:r>
              <w:rPr>
                <w:sz w:val="24"/>
                <w:szCs w:val="24"/>
              </w:rPr>
              <w:t>29</w:t>
            </w:r>
            <w:r w:rsidR="00774474" w:rsidRPr="00F404D2">
              <w:rPr>
                <w:sz w:val="24"/>
                <w:szCs w:val="24"/>
              </w:rPr>
              <w:t>.04</w:t>
            </w:r>
          </w:p>
        </w:tc>
        <w:tc>
          <w:tcPr>
            <w:tcW w:w="1918" w:type="dxa"/>
          </w:tcPr>
          <w:p w:rsidR="00774474" w:rsidRDefault="00774474" w:rsidP="00CB4701">
            <w:pPr>
              <w:jc w:val="both"/>
              <w:rPr>
                <w:sz w:val="24"/>
                <w:szCs w:val="24"/>
              </w:rPr>
            </w:pPr>
            <w:r w:rsidRPr="00721F39">
              <w:rPr>
                <w:sz w:val="24"/>
                <w:szCs w:val="24"/>
              </w:rPr>
              <w:t>Сложение о</w:t>
            </w:r>
            <w:r w:rsidRPr="00721F39">
              <w:rPr>
                <w:sz w:val="24"/>
                <w:szCs w:val="24"/>
              </w:rPr>
              <w:t>д</w:t>
            </w:r>
            <w:r w:rsidRPr="00721F39">
              <w:rPr>
                <w:sz w:val="24"/>
                <w:szCs w:val="24"/>
              </w:rPr>
              <w:t>нозначных ч</w:t>
            </w:r>
            <w:r w:rsidRPr="00721F39">
              <w:rPr>
                <w:sz w:val="24"/>
                <w:szCs w:val="24"/>
              </w:rPr>
              <w:t>и</w:t>
            </w:r>
            <w:r w:rsidR="00E05991">
              <w:rPr>
                <w:sz w:val="24"/>
                <w:szCs w:val="24"/>
              </w:rPr>
              <w:t>сел с переходом через десяток.</w:t>
            </w:r>
          </w:p>
          <w:p w:rsidR="00E05991" w:rsidRPr="00721F39" w:rsidRDefault="00E05991" w:rsidP="00CB4701">
            <w:pPr>
              <w:jc w:val="both"/>
              <w:rPr>
                <w:sz w:val="24"/>
                <w:szCs w:val="24"/>
              </w:rPr>
            </w:pPr>
            <w:r>
              <w:rPr>
                <w:sz w:val="24"/>
                <w:szCs w:val="24"/>
              </w:rPr>
              <w:t>Закрепление</w:t>
            </w:r>
          </w:p>
        </w:tc>
        <w:tc>
          <w:tcPr>
            <w:tcW w:w="5113" w:type="dxa"/>
          </w:tcPr>
          <w:p w:rsidR="00774474" w:rsidRPr="00721F39" w:rsidRDefault="00774474" w:rsidP="00CB4701">
            <w:pPr>
              <w:jc w:val="both"/>
              <w:rPr>
                <w:sz w:val="24"/>
                <w:szCs w:val="24"/>
              </w:rPr>
            </w:pPr>
            <w:r w:rsidRPr="00721F39">
              <w:rPr>
                <w:rFonts w:ascii="Arial" w:hAnsi="Arial" w:cs="Arial"/>
                <w:color w:val="333333"/>
                <w:sz w:val="24"/>
                <w:szCs w:val="24"/>
                <w:shd w:val="clear" w:color="auto" w:fill="FFFFFF"/>
              </w:rPr>
              <w:t>обучить учащихся приёму</w:t>
            </w:r>
            <w:r>
              <w:rPr>
                <w:rFonts w:ascii="Arial" w:hAnsi="Arial" w:cs="Arial"/>
                <w:color w:val="333333"/>
                <w:sz w:val="24"/>
                <w:szCs w:val="24"/>
                <w:shd w:val="clear" w:color="auto" w:fill="FFFFFF"/>
              </w:rPr>
              <w:t xml:space="preserve"> </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слож</w:t>
            </w:r>
            <w:r w:rsidRPr="00721F39">
              <w:rPr>
                <w:rFonts w:ascii="Arial" w:hAnsi="Arial" w:cs="Arial"/>
                <w:b/>
                <w:bCs/>
                <w:color w:val="333333"/>
                <w:sz w:val="24"/>
                <w:szCs w:val="24"/>
                <w:shd w:val="clear" w:color="auto" w:fill="FFFFFF"/>
              </w:rPr>
              <w:t>е</w:t>
            </w:r>
            <w:r w:rsidRPr="00721F39">
              <w:rPr>
                <w:rFonts w:ascii="Arial" w:hAnsi="Arial" w:cs="Arial"/>
                <w:b/>
                <w:bCs/>
                <w:color w:val="333333"/>
                <w:sz w:val="24"/>
                <w:szCs w:val="24"/>
                <w:shd w:val="clear" w:color="auto" w:fill="FFFFFF"/>
              </w:rPr>
              <w:t>ния</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переходом</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через</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десяток</w:t>
            </w:r>
            <w:r w:rsidRPr="00721F39">
              <w:rPr>
                <w:rFonts w:ascii="Arial" w:hAnsi="Arial" w:cs="Arial"/>
                <w:color w:val="333333"/>
                <w:sz w:val="24"/>
                <w:szCs w:val="24"/>
                <w:shd w:val="clear" w:color="auto" w:fill="FFFFFF"/>
              </w:rPr>
              <w:t> по «ча</w:t>
            </w:r>
            <w:r w:rsidRPr="00721F39">
              <w:rPr>
                <w:rFonts w:ascii="Arial" w:hAnsi="Arial" w:cs="Arial"/>
                <w:color w:val="333333"/>
                <w:sz w:val="24"/>
                <w:szCs w:val="24"/>
                <w:shd w:val="clear" w:color="auto" w:fill="FFFFFF"/>
              </w:rPr>
              <w:t>с</w:t>
            </w:r>
            <w:r w:rsidRPr="00721F39">
              <w:rPr>
                <w:rFonts w:ascii="Arial" w:hAnsi="Arial" w:cs="Arial"/>
                <w:color w:val="333333"/>
                <w:sz w:val="24"/>
                <w:szCs w:val="24"/>
                <w:shd w:val="clear" w:color="auto" w:fill="FFFFFF"/>
              </w:rPr>
              <w:t>тям». Развивающие: Развивать внимание, память, речь. Воспитывающие: Воспит</w:t>
            </w:r>
            <w:r w:rsidRPr="00721F39">
              <w:rPr>
                <w:rFonts w:ascii="Arial" w:hAnsi="Arial" w:cs="Arial"/>
                <w:color w:val="333333"/>
                <w:sz w:val="24"/>
                <w:szCs w:val="24"/>
                <w:shd w:val="clear" w:color="auto" w:fill="FFFFFF"/>
              </w:rPr>
              <w:t>ы</w:t>
            </w:r>
            <w:r w:rsidRPr="00721F39">
              <w:rPr>
                <w:rFonts w:ascii="Arial" w:hAnsi="Arial" w:cs="Arial"/>
                <w:color w:val="333333"/>
                <w:sz w:val="24"/>
                <w:szCs w:val="24"/>
                <w:shd w:val="clear" w:color="auto" w:fill="FFFFFF"/>
              </w:rPr>
              <w:t>вать усидчивость, точность, аккуратность.</w:t>
            </w:r>
          </w:p>
        </w:tc>
        <w:tc>
          <w:tcPr>
            <w:tcW w:w="6116" w:type="dxa"/>
          </w:tcPr>
          <w:p w:rsidR="003C7106" w:rsidRPr="003C7106" w:rsidRDefault="00E05991" w:rsidP="00653E7A">
            <w:pPr>
              <w:pStyle w:val="a5"/>
              <w:numPr>
                <w:ilvl w:val="0"/>
                <w:numId w:val="4"/>
              </w:numPr>
              <w:ind w:left="324" w:hanging="344"/>
              <w:rPr>
                <w:sz w:val="24"/>
                <w:szCs w:val="24"/>
              </w:rPr>
            </w:pPr>
            <w:r>
              <w:rPr>
                <w:sz w:val="24"/>
                <w:szCs w:val="24"/>
              </w:rPr>
              <w:t>Учебник стр. 73</w:t>
            </w:r>
            <w:r w:rsidR="00774474" w:rsidRPr="003C7106">
              <w:rPr>
                <w:sz w:val="24"/>
                <w:szCs w:val="24"/>
              </w:rPr>
              <w:t xml:space="preserve">. </w:t>
            </w:r>
          </w:p>
          <w:p w:rsidR="00774474" w:rsidRPr="00985E02" w:rsidRDefault="00653E7A" w:rsidP="00653E7A">
            <w:pPr>
              <w:pStyle w:val="a5"/>
              <w:numPr>
                <w:ilvl w:val="0"/>
                <w:numId w:val="4"/>
              </w:numPr>
              <w:ind w:left="324" w:hanging="344"/>
              <w:rPr>
                <w:sz w:val="24"/>
                <w:szCs w:val="24"/>
              </w:rPr>
            </w:pPr>
            <w:proofErr w:type="spellStart"/>
            <w:r>
              <w:rPr>
                <w:sz w:val="24"/>
                <w:szCs w:val="24"/>
              </w:rPr>
              <w:t>Видеоурок</w:t>
            </w:r>
            <w:proofErr w:type="spellEnd"/>
            <w:r>
              <w:rPr>
                <w:sz w:val="24"/>
                <w:szCs w:val="24"/>
              </w:rPr>
              <w:t xml:space="preserve"> </w:t>
            </w:r>
            <w:hyperlink r:id="rId9" w:history="1">
              <w:r w:rsidRPr="00653E7A">
                <w:rPr>
                  <w:rStyle w:val="a4"/>
                  <w:sz w:val="24"/>
                  <w:szCs w:val="24"/>
                </w:rPr>
                <w:t>https://resh.edu.ru/subject/lesson/5209/main/162063/</w:t>
              </w:r>
            </w:hyperlink>
            <w:r w:rsidR="00774474" w:rsidRPr="00985E02">
              <w:rPr>
                <w:sz w:val="24"/>
                <w:szCs w:val="24"/>
              </w:rPr>
              <w:t>.</w:t>
            </w:r>
          </w:p>
          <w:p w:rsidR="00774474" w:rsidRPr="00721F39" w:rsidRDefault="00E05991" w:rsidP="00653E7A">
            <w:pPr>
              <w:pStyle w:val="a5"/>
              <w:numPr>
                <w:ilvl w:val="0"/>
                <w:numId w:val="4"/>
              </w:numPr>
              <w:ind w:left="324" w:hanging="344"/>
              <w:rPr>
                <w:sz w:val="24"/>
                <w:szCs w:val="24"/>
              </w:rPr>
            </w:pPr>
            <w:r>
              <w:rPr>
                <w:sz w:val="24"/>
                <w:szCs w:val="24"/>
              </w:rPr>
              <w:t>Решать задачи, выполнять вычисления</w:t>
            </w:r>
          </w:p>
        </w:tc>
        <w:tc>
          <w:tcPr>
            <w:tcW w:w="1971" w:type="dxa"/>
          </w:tcPr>
          <w:p w:rsidR="00E05991" w:rsidRDefault="00774474" w:rsidP="00CB4701">
            <w:pPr>
              <w:jc w:val="both"/>
              <w:rPr>
                <w:sz w:val="24"/>
                <w:szCs w:val="24"/>
              </w:rPr>
            </w:pPr>
            <w:r>
              <w:rPr>
                <w:sz w:val="24"/>
                <w:szCs w:val="24"/>
              </w:rPr>
              <w:t>Стр.</w:t>
            </w:r>
            <w:r w:rsidR="00E05991">
              <w:rPr>
                <w:sz w:val="24"/>
                <w:szCs w:val="24"/>
              </w:rPr>
              <w:t>73 №1,3,5,</w:t>
            </w:r>
          </w:p>
          <w:p w:rsidR="00774474" w:rsidRPr="00F404D2" w:rsidRDefault="00E05991" w:rsidP="00CB4701">
            <w:pPr>
              <w:jc w:val="both"/>
              <w:rPr>
                <w:sz w:val="24"/>
                <w:szCs w:val="24"/>
              </w:rPr>
            </w:pPr>
            <w:r>
              <w:rPr>
                <w:sz w:val="24"/>
                <w:szCs w:val="24"/>
              </w:rPr>
              <w:t>повторить</w:t>
            </w:r>
            <w:r w:rsidR="00774474">
              <w:rPr>
                <w:sz w:val="24"/>
                <w:szCs w:val="24"/>
              </w:rPr>
              <w:t xml:space="preserve"> та</w:t>
            </w:r>
            <w:r w:rsidR="00774474">
              <w:rPr>
                <w:sz w:val="24"/>
                <w:szCs w:val="24"/>
              </w:rPr>
              <w:t>б</w:t>
            </w:r>
            <w:r w:rsidR="00774474">
              <w:rPr>
                <w:sz w:val="24"/>
                <w:szCs w:val="24"/>
              </w:rPr>
              <w:t>лицу сложения</w:t>
            </w:r>
          </w:p>
        </w:tc>
      </w:tr>
      <w:tr w:rsidR="003C7106" w:rsidTr="00774474">
        <w:tc>
          <w:tcPr>
            <w:tcW w:w="867" w:type="dxa"/>
          </w:tcPr>
          <w:p w:rsidR="00985E02" w:rsidRPr="00F404D2" w:rsidRDefault="00E05991" w:rsidP="00F404D2">
            <w:pPr>
              <w:jc w:val="center"/>
              <w:rPr>
                <w:sz w:val="24"/>
                <w:szCs w:val="24"/>
              </w:rPr>
            </w:pPr>
            <w:r>
              <w:rPr>
                <w:sz w:val="24"/>
                <w:szCs w:val="24"/>
              </w:rPr>
              <w:t>30</w:t>
            </w:r>
            <w:r w:rsidR="00985E02" w:rsidRPr="00F404D2">
              <w:rPr>
                <w:sz w:val="24"/>
                <w:szCs w:val="24"/>
              </w:rPr>
              <w:t>.04</w:t>
            </w:r>
          </w:p>
        </w:tc>
        <w:tc>
          <w:tcPr>
            <w:tcW w:w="1918" w:type="dxa"/>
          </w:tcPr>
          <w:p w:rsidR="00985E02" w:rsidRPr="00721F39" w:rsidRDefault="00985E02" w:rsidP="00CB4701">
            <w:pPr>
              <w:jc w:val="both"/>
              <w:rPr>
                <w:sz w:val="24"/>
                <w:szCs w:val="24"/>
              </w:rPr>
            </w:pPr>
            <w:r w:rsidRPr="00721F39">
              <w:rPr>
                <w:sz w:val="24"/>
                <w:szCs w:val="24"/>
              </w:rPr>
              <w:t>Сложение о</w:t>
            </w:r>
            <w:r w:rsidRPr="00721F39">
              <w:rPr>
                <w:sz w:val="24"/>
                <w:szCs w:val="24"/>
              </w:rPr>
              <w:t>д</w:t>
            </w:r>
            <w:r w:rsidRPr="00721F39">
              <w:rPr>
                <w:sz w:val="24"/>
                <w:szCs w:val="24"/>
              </w:rPr>
              <w:t>нозначных ч</w:t>
            </w:r>
            <w:r w:rsidRPr="00721F39">
              <w:rPr>
                <w:sz w:val="24"/>
                <w:szCs w:val="24"/>
              </w:rPr>
              <w:t>и</w:t>
            </w:r>
            <w:r w:rsidRPr="00721F39">
              <w:rPr>
                <w:sz w:val="24"/>
                <w:szCs w:val="24"/>
              </w:rPr>
              <w:t>сел с переходом через десяток</w:t>
            </w:r>
            <w:r w:rsidR="00E05991">
              <w:rPr>
                <w:sz w:val="24"/>
                <w:szCs w:val="24"/>
              </w:rPr>
              <w:t>. Решение задач изученных т</w:t>
            </w:r>
            <w:r w:rsidR="00E05991">
              <w:rPr>
                <w:sz w:val="24"/>
                <w:szCs w:val="24"/>
              </w:rPr>
              <w:t>и</w:t>
            </w:r>
            <w:r w:rsidR="00E05991">
              <w:rPr>
                <w:sz w:val="24"/>
                <w:szCs w:val="24"/>
              </w:rPr>
              <w:t>пов</w:t>
            </w:r>
          </w:p>
        </w:tc>
        <w:tc>
          <w:tcPr>
            <w:tcW w:w="5113" w:type="dxa"/>
          </w:tcPr>
          <w:p w:rsidR="00985E02" w:rsidRPr="00721F39" w:rsidRDefault="00985E02" w:rsidP="00CB4701">
            <w:pPr>
              <w:jc w:val="both"/>
              <w:rPr>
                <w:sz w:val="24"/>
                <w:szCs w:val="24"/>
              </w:rPr>
            </w:pPr>
            <w:r w:rsidRPr="00721F39">
              <w:rPr>
                <w:rFonts w:ascii="Arial" w:hAnsi="Arial" w:cs="Arial"/>
                <w:color w:val="333333"/>
                <w:sz w:val="24"/>
                <w:szCs w:val="24"/>
                <w:shd w:val="clear" w:color="auto" w:fill="FFFFFF"/>
              </w:rPr>
              <w:t>обучить учащихся приёму</w:t>
            </w:r>
            <w:r>
              <w:rPr>
                <w:rFonts w:ascii="Arial" w:hAnsi="Arial" w:cs="Arial"/>
                <w:color w:val="333333"/>
                <w:sz w:val="24"/>
                <w:szCs w:val="24"/>
                <w:shd w:val="clear" w:color="auto" w:fill="FFFFFF"/>
              </w:rPr>
              <w:t xml:space="preserve"> </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слож</w:t>
            </w:r>
            <w:r w:rsidRPr="00721F39">
              <w:rPr>
                <w:rFonts w:ascii="Arial" w:hAnsi="Arial" w:cs="Arial"/>
                <w:b/>
                <w:bCs/>
                <w:color w:val="333333"/>
                <w:sz w:val="24"/>
                <w:szCs w:val="24"/>
                <w:shd w:val="clear" w:color="auto" w:fill="FFFFFF"/>
              </w:rPr>
              <w:t>е</w:t>
            </w:r>
            <w:r w:rsidRPr="00721F39">
              <w:rPr>
                <w:rFonts w:ascii="Arial" w:hAnsi="Arial" w:cs="Arial"/>
                <w:b/>
                <w:bCs/>
                <w:color w:val="333333"/>
                <w:sz w:val="24"/>
                <w:szCs w:val="24"/>
                <w:shd w:val="clear" w:color="auto" w:fill="FFFFFF"/>
              </w:rPr>
              <w:t>ния</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с</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переходом</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через</w:t>
            </w:r>
            <w:r w:rsidRPr="00721F39">
              <w:rPr>
                <w:rFonts w:ascii="Arial" w:hAnsi="Arial" w:cs="Arial"/>
                <w:color w:val="333333"/>
                <w:sz w:val="24"/>
                <w:szCs w:val="24"/>
                <w:shd w:val="clear" w:color="auto" w:fill="FFFFFF"/>
              </w:rPr>
              <w:t> </w:t>
            </w:r>
            <w:r w:rsidRPr="00721F39">
              <w:rPr>
                <w:rFonts w:ascii="Arial" w:hAnsi="Arial" w:cs="Arial"/>
                <w:b/>
                <w:bCs/>
                <w:color w:val="333333"/>
                <w:sz w:val="24"/>
                <w:szCs w:val="24"/>
                <w:shd w:val="clear" w:color="auto" w:fill="FFFFFF"/>
              </w:rPr>
              <w:t>десяток</w:t>
            </w:r>
            <w:r w:rsidRPr="00721F39">
              <w:rPr>
                <w:rFonts w:ascii="Arial" w:hAnsi="Arial" w:cs="Arial"/>
                <w:color w:val="333333"/>
                <w:sz w:val="24"/>
                <w:szCs w:val="24"/>
                <w:shd w:val="clear" w:color="auto" w:fill="FFFFFF"/>
              </w:rPr>
              <w:t> по «ча</w:t>
            </w:r>
            <w:r w:rsidRPr="00721F39">
              <w:rPr>
                <w:rFonts w:ascii="Arial" w:hAnsi="Arial" w:cs="Arial"/>
                <w:color w:val="333333"/>
                <w:sz w:val="24"/>
                <w:szCs w:val="24"/>
                <w:shd w:val="clear" w:color="auto" w:fill="FFFFFF"/>
              </w:rPr>
              <w:t>с</w:t>
            </w:r>
            <w:r w:rsidRPr="00721F39">
              <w:rPr>
                <w:rFonts w:ascii="Arial" w:hAnsi="Arial" w:cs="Arial"/>
                <w:color w:val="333333"/>
                <w:sz w:val="24"/>
                <w:szCs w:val="24"/>
                <w:shd w:val="clear" w:color="auto" w:fill="FFFFFF"/>
              </w:rPr>
              <w:t>тям». Развивающие: Развивать внимание, память, речь. Воспитывающие: Воспит</w:t>
            </w:r>
            <w:r w:rsidRPr="00721F39">
              <w:rPr>
                <w:rFonts w:ascii="Arial" w:hAnsi="Arial" w:cs="Arial"/>
                <w:color w:val="333333"/>
                <w:sz w:val="24"/>
                <w:szCs w:val="24"/>
                <w:shd w:val="clear" w:color="auto" w:fill="FFFFFF"/>
              </w:rPr>
              <w:t>ы</w:t>
            </w:r>
            <w:r w:rsidRPr="00721F39">
              <w:rPr>
                <w:rFonts w:ascii="Arial" w:hAnsi="Arial" w:cs="Arial"/>
                <w:color w:val="333333"/>
                <w:sz w:val="24"/>
                <w:szCs w:val="24"/>
                <w:shd w:val="clear" w:color="auto" w:fill="FFFFFF"/>
              </w:rPr>
              <w:t>вать усидчивость, точность, аккуратность.</w:t>
            </w:r>
          </w:p>
        </w:tc>
        <w:tc>
          <w:tcPr>
            <w:tcW w:w="6116" w:type="dxa"/>
          </w:tcPr>
          <w:p w:rsidR="00985E02" w:rsidRDefault="00E05991" w:rsidP="00653E7A">
            <w:pPr>
              <w:pStyle w:val="a5"/>
              <w:numPr>
                <w:ilvl w:val="0"/>
                <w:numId w:val="5"/>
              </w:numPr>
              <w:ind w:left="324"/>
              <w:rPr>
                <w:sz w:val="24"/>
                <w:szCs w:val="24"/>
              </w:rPr>
            </w:pPr>
            <w:r>
              <w:rPr>
                <w:sz w:val="24"/>
                <w:szCs w:val="24"/>
              </w:rPr>
              <w:t xml:space="preserve"> Учебник стр. 76</w:t>
            </w:r>
            <w:r w:rsidR="00985E02">
              <w:rPr>
                <w:sz w:val="24"/>
                <w:szCs w:val="24"/>
              </w:rPr>
              <w:t xml:space="preserve">. </w:t>
            </w:r>
          </w:p>
          <w:p w:rsidR="00985E02" w:rsidRPr="00985E02" w:rsidRDefault="00653E7A" w:rsidP="00653E7A">
            <w:pPr>
              <w:pStyle w:val="a5"/>
              <w:numPr>
                <w:ilvl w:val="0"/>
                <w:numId w:val="5"/>
              </w:numPr>
              <w:ind w:left="324"/>
              <w:rPr>
                <w:sz w:val="24"/>
                <w:szCs w:val="24"/>
              </w:rPr>
            </w:pPr>
            <w:proofErr w:type="spellStart"/>
            <w:r>
              <w:rPr>
                <w:sz w:val="24"/>
                <w:szCs w:val="24"/>
              </w:rPr>
              <w:t>Видеоурок</w:t>
            </w:r>
            <w:proofErr w:type="spellEnd"/>
            <w:r>
              <w:rPr>
                <w:sz w:val="24"/>
                <w:szCs w:val="24"/>
              </w:rPr>
              <w:t xml:space="preserve"> </w:t>
            </w:r>
            <w:hyperlink r:id="rId10" w:history="1">
              <w:r w:rsidRPr="00653E7A">
                <w:rPr>
                  <w:rStyle w:val="a4"/>
                  <w:sz w:val="24"/>
                  <w:szCs w:val="24"/>
                </w:rPr>
                <w:t>https://resh.edu.ru/subject/lesson/5209/main/162063/</w:t>
              </w:r>
            </w:hyperlink>
            <w:r w:rsidR="00985E02" w:rsidRPr="00985E02">
              <w:rPr>
                <w:sz w:val="24"/>
                <w:szCs w:val="24"/>
              </w:rPr>
              <w:t>.</w:t>
            </w:r>
          </w:p>
          <w:p w:rsidR="00985E02" w:rsidRPr="00721F39" w:rsidRDefault="00E05991" w:rsidP="00653E7A">
            <w:pPr>
              <w:pStyle w:val="a5"/>
              <w:numPr>
                <w:ilvl w:val="0"/>
                <w:numId w:val="5"/>
              </w:numPr>
              <w:ind w:left="324"/>
              <w:rPr>
                <w:sz w:val="24"/>
                <w:szCs w:val="24"/>
              </w:rPr>
            </w:pPr>
            <w:r>
              <w:rPr>
                <w:sz w:val="24"/>
                <w:szCs w:val="24"/>
              </w:rPr>
              <w:t>Повторить изученный материал.</w:t>
            </w:r>
          </w:p>
        </w:tc>
        <w:tc>
          <w:tcPr>
            <w:tcW w:w="1971" w:type="dxa"/>
          </w:tcPr>
          <w:p w:rsidR="00985E02" w:rsidRPr="00F404D2" w:rsidRDefault="00E05991" w:rsidP="00E05991">
            <w:pPr>
              <w:jc w:val="both"/>
              <w:rPr>
                <w:sz w:val="24"/>
                <w:szCs w:val="24"/>
              </w:rPr>
            </w:pPr>
            <w:r>
              <w:rPr>
                <w:sz w:val="24"/>
                <w:szCs w:val="24"/>
              </w:rPr>
              <w:t>Стр.76 №1-5</w:t>
            </w:r>
            <w:r w:rsidR="00985E02">
              <w:rPr>
                <w:sz w:val="24"/>
                <w:szCs w:val="24"/>
              </w:rPr>
              <w:t xml:space="preserve">,  </w:t>
            </w:r>
          </w:p>
        </w:tc>
      </w:tr>
    </w:tbl>
    <w:p w:rsidR="00F404D2" w:rsidRDefault="00F404D2" w:rsidP="00F404D2">
      <w:pPr>
        <w:jc w:val="center"/>
        <w:rPr>
          <w:b/>
          <w:sz w:val="32"/>
          <w:szCs w:val="32"/>
        </w:rPr>
      </w:pPr>
    </w:p>
    <w:p w:rsidR="00985E02" w:rsidRDefault="00985E02" w:rsidP="00F404D2">
      <w:pPr>
        <w:jc w:val="center"/>
        <w:rPr>
          <w:b/>
          <w:sz w:val="32"/>
          <w:szCs w:val="32"/>
        </w:rPr>
      </w:pPr>
    </w:p>
    <w:p w:rsidR="00985E02" w:rsidRDefault="00985E02" w:rsidP="00F404D2">
      <w:pPr>
        <w:jc w:val="center"/>
        <w:rPr>
          <w:b/>
          <w:sz w:val="32"/>
          <w:szCs w:val="32"/>
        </w:rPr>
      </w:pPr>
    </w:p>
    <w:p w:rsidR="00F404D2" w:rsidRDefault="00F404D2" w:rsidP="00F404D2">
      <w:pPr>
        <w:jc w:val="center"/>
        <w:rPr>
          <w:b/>
          <w:sz w:val="32"/>
          <w:szCs w:val="32"/>
        </w:rPr>
      </w:pPr>
      <w:r>
        <w:rPr>
          <w:b/>
          <w:sz w:val="32"/>
          <w:szCs w:val="32"/>
        </w:rPr>
        <w:lastRenderedPageBreak/>
        <w:t>РУССКИЙ ЯЗЫК</w:t>
      </w:r>
    </w:p>
    <w:tbl>
      <w:tblPr>
        <w:tblStyle w:val="a3"/>
        <w:tblW w:w="15985" w:type="dxa"/>
        <w:tblLook w:val="04A0"/>
      </w:tblPr>
      <w:tblGrid>
        <w:gridCol w:w="1101"/>
        <w:gridCol w:w="2126"/>
        <w:gridCol w:w="3402"/>
        <w:gridCol w:w="6804"/>
        <w:gridCol w:w="2552"/>
      </w:tblGrid>
      <w:tr w:rsidR="00F404D2" w:rsidTr="00EE37A8">
        <w:tc>
          <w:tcPr>
            <w:tcW w:w="1101" w:type="dxa"/>
          </w:tcPr>
          <w:p w:rsidR="00F404D2" w:rsidRPr="00F404D2" w:rsidRDefault="00F404D2" w:rsidP="00CB4701">
            <w:pPr>
              <w:jc w:val="center"/>
              <w:rPr>
                <w:b/>
                <w:sz w:val="24"/>
                <w:szCs w:val="24"/>
              </w:rPr>
            </w:pPr>
            <w:r w:rsidRPr="00F404D2">
              <w:rPr>
                <w:b/>
                <w:sz w:val="24"/>
                <w:szCs w:val="24"/>
              </w:rPr>
              <w:t>дата</w:t>
            </w:r>
          </w:p>
        </w:tc>
        <w:tc>
          <w:tcPr>
            <w:tcW w:w="2126" w:type="dxa"/>
          </w:tcPr>
          <w:p w:rsidR="00F404D2" w:rsidRPr="00F404D2" w:rsidRDefault="00F404D2" w:rsidP="00CB4701">
            <w:pPr>
              <w:jc w:val="center"/>
              <w:rPr>
                <w:b/>
                <w:sz w:val="24"/>
                <w:szCs w:val="24"/>
              </w:rPr>
            </w:pPr>
            <w:r w:rsidRPr="00F404D2">
              <w:rPr>
                <w:b/>
                <w:sz w:val="24"/>
                <w:szCs w:val="24"/>
              </w:rPr>
              <w:t>Тема урока</w:t>
            </w:r>
          </w:p>
        </w:tc>
        <w:tc>
          <w:tcPr>
            <w:tcW w:w="3402" w:type="dxa"/>
          </w:tcPr>
          <w:p w:rsidR="00F404D2" w:rsidRPr="00F404D2" w:rsidRDefault="00F404D2" w:rsidP="00CB4701">
            <w:pPr>
              <w:jc w:val="center"/>
              <w:rPr>
                <w:b/>
                <w:sz w:val="24"/>
                <w:szCs w:val="24"/>
              </w:rPr>
            </w:pPr>
            <w:r w:rsidRPr="00F404D2">
              <w:rPr>
                <w:b/>
                <w:sz w:val="24"/>
                <w:szCs w:val="24"/>
              </w:rPr>
              <w:t>Задачи урока</w:t>
            </w:r>
          </w:p>
        </w:tc>
        <w:tc>
          <w:tcPr>
            <w:tcW w:w="6804" w:type="dxa"/>
          </w:tcPr>
          <w:p w:rsidR="00F404D2" w:rsidRPr="00F404D2" w:rsidRDefault="00F404D2" w:rsidP="00CB4701">
            <w:pPr>
              <w:jc w:val="center"/>
              <w:rPr>
                <w:b/>
                <w:sz w:val="24"/>
                <w:szCs w:val="24"/>
              </w:rPr>
            </w:pPr>
            <w:r w:rsidRPr="00F404D2">
              <w:rPr>
                <w:b/>
                <w:sz w:val="24"/>
                <w:szCs w:val="24"/>
              </w:rPr>
              <w:t>Содержание урока</w:t>
            </w:r>
          </w:p>
        </w:tc>
        <w:tc>
          <w:tcPr>
            <w:tcW w:w="2552" w:type="dxa"/>
          </w:tcPr>
          <w:p w:rsidR="00F404D2" w:rsidRPr="00F404D2" w:rsidRDefault="00F404D2" w:rsidP="00CB4701">
            <w:pPr>
              <w:jc w:val="center"/>
              <w:rPr>
                <w:b/>
                <w:sz w:val="24"/>
                <w:szCs w:val="24"/>
              </w:rPr>
            </w:pPr>
            <w:r w:rsidRPr="00F404D2">
              <w:rPr>
                <w:b/>
                <w:sz w:val="24"/>
                <w:szCs w:val="24"/>
              </w:rPr>
              <w:t>Задания на отметку</w:t>
            </w:r>
          </w:p>
        </w:tc>
      </w:tr>
      <w:tr w:rsidR="00F404D2" w:rsidRPr="00F404D2" w:rsidTr="00EE37A8">
        <w:tc>
          <w:tcPr>
            <w:tcW w:w="1101" w:type="dxa"/>
          </w:tcPr>
          <w:p w:rsidR="00F404D2" w:rsidRPr="00F404D2" w:rsidRDefault="00EE0551" w:rsidP="00CB4701">
            <w:pPr>
              <w:jc w:val="center"/>
              <w:rPr>
                <w:sz w:val="24"/>
                <w:szCs w:val="24"/>
              </w:rPr>
            </w:pPr>
            <w:r>
              <w:rPr>
                <w:sz w:val="24"/>
                <w:szCs w:val="24"/>
              </w:rPr>
              <w:t>27</w:t>
            </w:r>
            <w:r w:rsidR="00F404D2" w:rsidRPr="00F404D2">
              <w:rPr>
                <w:sz w:val="24"/>
                <w:szCs w:val="24"/>
              </w:rPr>
              <w:t>.04</w:t>
            </w:r>
          </w:p>
        </w:tc>
        <w:tc>
          <w:tcPr>
            <w:tcW w:w="2126" w:type="dxa"/>
          </w:tcPr>
          <w:p w:rsidR="00D37A3D" w:rsidRDefault="00D37A3D" w:rsidP="00D37A3D">
            <w:r>
              <w:t>Согласные звуки и б</w:t>
            </w:r>
            <w:r>
              <w:t>у</w:t>
            </w:r>
            <w:r>
              <w:t>квы</w:t>
            </w:r>
          </w:p>
          <w:p w:rsidR="00F404D2" w:rsidRDefault="00F404D2" w:rsidP="00CB4701">
            <w:pPr>
              <w:jc w:val="center"/>
            </w:pPr>
          </w:p>
          <w:p w:rsidR="00D37A3D" w:rsidRPr="00F404D2" w:rsidRDefault="00D37A3D" w:rsidP="00CB4701">
            <w:pPr>
              <w:jc w:val="center"/>
              <w:rPr>
                <w:sz w:val="24"/>
                <w:szCs w:val="24"/>
              </w:rPr>
            </w:pPr>
          </w:p>
        </w:tc>
        <w:tc>
          <w:tcPr>
            <w:tcW w:w="3402" w:type="dxa"/>
          </w:tcPr>
          <w:p w:rsidR="00F404D2" w:rsidRPr="00F404D2" w:rsidRDefault="00D37A3D" w:rsidP="00CB4701">
            <w:pPr>
              <w:jc w:val="center"/>
              <w:rPr>
                <w:sz w:val="24"/>
                <w:szCs w:val="24"/>
              </w:rPr>
            </w:pPr>
            <w:proofErr w:type="gramStart"/>
            <w:r>
              <w:rPr>
                <w:sz w:val="24"/>
                <w:szCs w:val="24"/>
              </w:rPr>
              <w:t>Научить</w:t>
            </w:r>
            <w:proofErr w:type="gramEnd"/>
            <w:r>
              <w:rPr>
                <w:sz w:val="24"/>
                <w:szCs w:val="24"/>
              </w:rPr>
              <w:t xml:space="preserve"> как отличить согла</w:t>
            </w:r>
            <w:r>
              <w:rPr>
                <w:sz w:val="24"/>
                <w:szCs w:val="24"/>
              </w:rPr>
              <w:t>с</w:t>
            </w:r>
            <w:r>
              <w:rPr>
                <w:sz w:val="24"/>
                <w:szCs w:val="24"/>
              </w:rPr>
              <w:t>ный звук от гласного</w:t>
            </w:r>
            <w:r w:rsidR="00EE37A8">
              <w:rPr>
                <w:sz w:val="24"/>
                <w:szCs w:val="24"/>
              </w:rPr>
              <w:t>. Назвать три главных признака согла</w:t>
            </w:r>
            <w:r w:rsidR="00EE37A8">
              <w:rPr>
                <w:sz w:val="24"/>
                <w:szCs w:val="24"/>
              </w:rPr>
              <w:t>с</w:t>
            </w:r>
            <w:r w:rsidR="00EE37A8">
              <w:rPr>
                <w:sz w:val="24"/>
                <w:szCs w:val="24"/>
              </w:rPr>
              <w:t>ных звуков.</w:t>
            </w:r>
          </w:p>
        </w:tc>
        <w:tc>
          <w:tcPr>
            <w:tcW w:w="6804" w:type="dxa"/>
          </w:tcPr>
          <w:p w:rsidR="00F404D2" w:rsidRDefault="00293AA7" w:rsidP="008D2139">
            <w:pPr>
              <w:pStyle w:val="a5"/>
              <w:numPr>
                <w:ilvl w:val="0"/>
                <w:numId w:val="6"/>
              </w:numPr>
              <w:ind w:left="393"/>
              <w:rPr>
                <w:sz w:val="24"/>
                <w:szCs w:val="24"/>
              </w:rPr>
            </w:pPr>
            <w:r>
              <w:rPr>
                <w:sz w:val="24"/>
                <w:szCs w:val="24"/>
              </w:rPr>
              <w:t>Учебник стр. 74. Разбираем упр.1 устно. Отвечаем на в</w:t>
            </w:r>
            <w:r>
              <w:rPr>
                <w:sz w:val="24"/>
                <w:szCs w:val="24"/>
              </w:rPr>
              <w:t>о</w:t>
            </w:r>
            <w:r>
              <w:rPr>
                <w:sz w:val="24"/>
                <w:szCs w:val="24"/>
              </w:rPr>
              <w:t xml:space="preserve">просы. </w:t>
            </w:r>
          </w:p>
          <w:p w:rsidR="008D2139" w:rsidRDefault="008D2139" w:rsidP="008D2139">
            <w:pPr>
              <w:pStyle w:val="a5"/>
              <w:numPr>
                <w:ilvl w:val="0"/>
                <w:numId w:val="6"/>
              </w:numPr>
              <w:ind w:left="393"/>
              <w:rPr>
                <w:sz w:val="24"/>
                <w:szCs w:val="24"/>
              </w:rPr>
            </w:pPr>
            <w:proofErr w:type="spellStart"/>
            <w:r>
              <w:rPr>
                <w:sz w:val="24"/>
                <w:szCs w:val="24"/>
              </w:rPr>
              <w:t>Видеоурок</w:t>
            </w:r>
            <w:proofErr w:type="spellEnd"/>
            <w:r>
              <w:rPr>
                <w:sz w:val="24"/>
                <w:szCs w:val="24"/>
              </w:rPr>
              <w:t xml:space="preserve"> </w:t>
            </w:r>
            <w:hyperlink r:id="rId11" w:history="1">
              <w:r w:rsidRPr="008D2139">
                <w:rPr>
                  <w:rStyle w:val="a4"/>
                  <w:sz w:val="24"/>
                  <w:szCs w:val="24"/>
                </w:rPr>
                <w:t>http://uroki4you.ru/videourok-glasnie-zvuki-1-klass.html</w:t>
              </w:r>
            </w:hyperlink>
          </w:p>
          <w:p w:rsidR="00293AA7" w:rsidRPr="00293AA7" w:rsidRDefault="00293AA7" w:rsidP="008D2139">
            <w:pPr>
              <w:pStyle w:val="a5"/>
              <w:numPr>
                <w:ilvl w:val="0"/>
                <w:numId w:val="6"/>
              </w:numPr>
              <w:ind w:left="393"/>
              <w:rPr>
                <w:sz w:val="24"/>
                <w:szCs w:val="24"/>
              </w:rPr>
            </w:pPr>
            <w:r>
              <w:rPr>
                <w:sz w:val="24"/>
                <w:szCs w:val="24"/>
              </w:rPr>
              <w:t xml:space="preserve">Учим правило стр.75 </w:t>
            </w:r>
          </w:p>
        </w:tc>
        <w:tc>
          <w:tcPr>
            <w:tcW w:w="2552" w:type="dxa"/>
          </w:tcPr>
          <w:p w:rsidR="00D37A3D" w:rsidRDefault="00D37A3D" w:rsidP="00D37A3D">
            <w:r>
              <w:t>Стр.74,</w:t>
            </w:r>
            <w:r w:rsidR="008D2139">
              <w:t xml:space="preserve"> упр.</w:t>
            </w:r>
            <w:r>
              <w:t>2,3, прав</w:t>
            </w:r>
            <w:r>
              <w:t>и</w:t>
            </w:r>
            <w:r>
              <w:t>ло стр</w:t>
            </w:r>
            <w:r w:rsidR="00EE0551">
              <w:t>.</w:t>
            </w:r>
            <w:r>
              <w:t xml:space="preserve">75 </w:t>
            </w:r>
          </w:p>
          <w:p w:rsidR="00F404D2" w:rsidRPr="00F404D2" w:rsidRDefault="00F404D2" w:rsidP="00CB4701">
            <w:pPr>
              <w:jc w:val="center"/>
              <w:rPr>
                <w:sz w:val="24"/>
                <w:szCs w:val="24"/>
              </w:rPr>
            </w:pPr>
          </w:p>
        </w:tc>
      </w:tr>
      <w:tr w:rsidR="00F404D2" w:rsidRPr="00F404D2" w:rsidTr="00EE37A8">
        <w:tc>
          <w:tcPr>
            <w:tcW w:w="1101" w:type="dxa"/>
          </w:tcPr>
          <w:p w:rsidR="00F404D2" w:rsidRPr="00F404D2" w:rsidRDefault="00EE0551" w:rsidP="00CB4701">
            <w:pPr>
              <w:jc w:val="center"/>
              <w:rPr>
                <w:sz w:val="24"/>
                <w:szCs w:val="24"/>
              </w:rPr>
            </w:pPr>
            <w:r>
              <w:rPr>
                <w:sz w:val="24"/>
                <w:szCs w:val="24"/>
              </w:rPr>
              <w:t>28</w:t>
            </w:r>
            <w:r w:rsidR="00F404D2" w:rsidRPr="00F404D2">
              <w:rPr>
                <w:sz w:val="24"/>
                <w:szCs w:val="24"/>
              </w:rPr>
              <w:t>.04</w:t>
            </w:r>
          </w:p>
        </w:tc>
        <w:tc>
          <w:tcPr>
            <w:tcW w:w="2126" w:type="dxa"/>
          </w:tcPr>
          <w:p w:rsidR="00F404D2" w:rsidRPr="008D2139" w:rsidRDefault="00EE0551" w:rsidP="008D2139">
            <w:r>
              <w:t>Мягкий знак как показатель мягк</w:t>
            </w:r>
            <w:r>
              <w:t>о</w:t>
            </w:r>
            <w:r>
              <w:t>сти согласного зв</w:t>
            </w:r>
            <w:r>
              <w:t>у</w:t>
            </w:r>
            <w:r>
              <w:t>ка</w:t>
            </w:r>
            <w:r w:rsidR="008D2139">
              <w:t>.</w:t>
            </w:r>
          </w:p>
        </w:tc>
        <w:tc>
          <w:tcPr>
            <w:tcW w:w="3402" w:type="dxa"/>
          </w:tcPr>
          <w:p w:rsidR="00F404D2" w:rsidRPr="00EE37A8" w:rsidRDefault="00EE37A8" w:rsidP="00EE0551">
            <w:pPr>
              <w:rPr>
                <w:sz w:val="24"/>
                <w:szCs w:val="24"/>
              </w:rPr>
            </w:pPr>
            <w:r w:rsidRPr="00EE37A8">
              <w:rPr>
                <w:rFonts w:cs="Open Sans"/>
                <w:color w:val="000000"/>
                <w:sz w:val="24"/>
                <w:szCs w:val="24"/>
                <w:shd w:val="clear" w:color="auto" w:fill="FFFFFF"/>
              </w:rPr>
              <w:t>учиться обозначать мягкость согласных звуков на письме мягким знаком; определять соотношение количества зв</w:t>
            </w:r>
            <w:r w:rsidRPr="00EE37A8">
              <w:rPr>
                <w:rFonts w:cs="Open Sans"/>
                <w:color w:val="000000"/>
                <w:sz w:val="24"/>
                <w:szCs w:val="24"/>
                <w:shd w:val="clear" w:color="auto" w:fill="FFFFFF"/>
              </w:rPr>
              <w:t>у</w:t>
            </w:r>
            <w:r w:rsidRPr="00EE37A8">
              <w:rPr>
                <w:rFonts w:cs="Open Sans"/>
                <w:color w:val="000000"/>
                <w:sz w:val="24"/>
                <w:szCs w:val="24"/>
                <w:shd w:val="clear" w:color="auto" w:fill="FFFFFF"/>
              </w:rPr>
              <w:t>ков и бу</w:t>
            </w:r>
            <w:proofErr w:type="gramStart"/>
            <w:r w:rsidRPr="00EE37A8">
              <w:rPr>
                <w:rFonts w:cs="Open Sans"/>
                <w:color w:val="000000"/>
                <w:sz w:val="24"/>
                <w:szCs w:val="24"/>
                <w:shd w:val="clear" w:color="auto" w:fill="FFFFFF"/>
              </w:rPr>
              <w:t>кв в сл</w:t>
            </w:r>
            <w:proofErr w:type="gramEnd"/>
            <w:r w:rsidRPr="00EE37A8">
              <w:rPr>
                <w:rFonts w:cs="Open Sans"/>
                <w:color w:val="000000"/>
                <w:sz w:val="24"/>
                <w:szCs w:val="24"/>
                <w:shd w:val="clear" w:color="auto" w:fill="FFFFFF"/>
              </w:rPr>
              <w:t>овах с мягким знаком; формировать умения различать твёрдые и мягкие согласные звуки; совершенс</w:t>
            </w:r>
            <w:r w:rsidRPr="00EE37A8">
              <w:rPr>
                <w:rFonts w:cs="Open Sans"/>
                <w:color w:val="000000"/>
                <w:sz w:val="24"/>
                <w:szCs w:val="24"/>
                <w:shd w:val="clear" w:color="auto" w:fill="FFFFFF"/>
              </w:rPr>
              <w:t>т</w:t>
            </w:r>
            <w:r w:rsidRPr="00EE37A8">
              <w:rPr>
                <w:rFonts w:cs="Open Sans"/>
                <w:color w:val="000000"/>
                <w:sz w:val="24"/>
                <w:szCs w:val="24"/>
                <w:shd w:val="clear" w:color="auto" w:fill="FFFFFF"/>
              </w:rPr>
              <w:t>вовать ум</w:t>
            </w:r>
            <w:r w:rsidRPr="00EE37A8">
              <w:rPr>
                <w:rFonts w:cs="Open Sans"/>
                <w:color w:val="000000"/>
                <w:sz w:val="24"/>
                <w:szCs w:val="24"/>
                <w:shd w:val="clear" w:color="auto" w:fill="FFFFFF"/>
              </w:rPr>
              <w:t>е</w:t>
            </w:r>
            <w:r w:rsidRPr="00EE37A8">
              <w:rPr>
                <w:rFonts w:cs="Open Sans"/>
                <w:color w:val="000000"/>
                <w:sz w:val="24"/>
                <w:szCs w:val="24"/>
                <w:shd w:val="clear" w:color="auto" w:fill="FFFFFF"/>
              </w:rPr>
              <w:t xml:space="preserve">ния обозначать на письме мягкость согласного буквой </w:t>
            </w:r>
            <w:proofErr w:type="spellStart"/>
            <w:r w:rsidRPr="00EE37A8">
              <w:rPr>
                <w:rFonts w:cs="Open Sans"/>
                <w:color w:val="000000"/>
                <w:sz w:val="24"/>
                <w:szCs w:val="24"/>
                <w:shd w:val="clear" w:color="auto" w:fill="FFFFFF"/>
              </w:rPr>
              <w:t>ь</w:t>
            </w:r>
            <w:proofErr w:type="spellEnd"/>
            <w:r w:rsidRPr="00EE37A8">
              <w:rPr>
                <w:rFonts w:cs="Open Sans"/>
                <w:color w:val="000000"/>
                <w:sz w:val="24"/>
                <w:szCs w:val="24"/>
                <w:shd w:val="clear" w:color="auto" w:fill="FFFFFF"/>
              </w:rPr>
              <w:t xml:space="preserve"> (мя</w:t>
            </w:r>
            <w:r w:rsidRPr="00EE37A8">
              <w:rPr>
                <w:rFonts w:cs="Open Sans"/>
                <w:color w:val="000000"/>
                <w:sz w:val="24"/>
                <w:szCs w:val="24"/>
                <w:shd w:val="clear" w:color="auto" w:fill="FFFFFF"/>
              </w:rPr>
              <w:t>г</w:t>
            </w:r>
            <w:r w:rsidRPr="00EE37A8">
              <w:rPr>
                <w:rFonts w:cs="Open Sans"/>
                <w:color w:val="000000"/>
                <w:sz w:val="24"/>
                <w:szCs w:val="24"/>
                <w:shd w:val="clear" w:color="auto" w:fill="FFFFFF"/>
              </w:rPr>
              <w:t>кий знак).</w:t>
            </w:r>
          </w:p>
        </w:tc>
        <w:tc>
          <w:tcPr>
            <w:tcW w:w="6804" w:type="dxa"/>
          </w:tcPr>
          <w:p w:rsidR="008D2139" w:rsidRDefault="008D2139" w:rsidP="008D2139">
            <w:pPr>
              <w:pStyle w:val="a5"/>
              <w:numPr>
                <w:ilvl w:val="0"/>
                <w:numId w:val="9"/>
              </w:numPr>
              <w:ind w:left="459"/>
              <w:rPr>
                <w:sz w:val="24"/>
                <w:szCs w:val="24"/>
              </w:rPr>
            </w:pPr>
            <w:r w:rsidRPr="008D2139">
              <w:rPr>
                <w:sz w:val="24"/>
                <w:szCs w:val="24"/>
              </w:rPr>
              <w:t xml:space="preserve">Учебник </w:t>
            </w:r>
            <w:r w:rsidR="00EE0551">
              <w:rPr>
                <w:sz w:val="24"/>
                <w:szCs w:val="24"/>
              </w:rPr>
              <w:t>стр. 87</w:t>
            </w:r>
            <w:r w:rsidRPr="008D2139">
              <w:rPr>
                <w:sz w:val="24"/>
                <w:szCs w:val="24"/>
              </w:rPr>
              <w:t xml:space="preserve">. </w:t>
            </w:r>
          </w:p>
          <w:p w:rsidR="008D2139" w:rsidRDefault="008D2139" w:rsidP="008D2139">
            <w:pPr>
              <w:pStyle w:val="a5"/>
              <w:numPr>
                <w:ilvl w:val="0"/>
                <w:numId w:val="9"/>
              </w:numPr>
              <w:ind w:left="459"/>
              <w:rPr>
                <w:sz w:val="24"/>
                <w:szCs w:val="24"/>
              </w:rPr>
            </w:pPr>
            <w:proofErr w:type="spellStart"/>
            <w:r>
              <w:rPr>
                <w:sz w:val="24"/>
                <w:szCs w:val="24"/>
              </w:rPr>
              <w:t>Видеоурок</w:t>
            </w:r>
            <w:proofErr w:type="spellEnd"/>
            <w:r>
              <w:rPr>
                <w:sz w:val="24"/>
                <w:szCs w:val="24"/>
              </w:rPr>
              <w:t xml:space="preserve"> </w:t>
            </w:r>
            <w:hyperlink r:id="rId12" w:history="1">
              <w:r w:rsidR="00272FDA" w:rsidRPr="00272FDA">
                <w:rPr>
                  <w:rStyle w:val="a4"/>
                  <w:sz w:val="24"/>
                  <w:szCs w:val="24"/>
                </w:rPr>
                <w:t>https://www.youtube.com/watch?v=zl2KdW3vdYs</w:t>
              </w:r>
            </w:hyperlink>
          </w:p>
          <w:p w:rsidR="00EE37A8" w:rsidRPr="008D2139" w:rsidRDefault="00EE37A8" w:rsidP="008D2139">
            <w:pPr>
              <w:pStyle w:val="a5"/>
              <w:numPr>
                <w:ilvl w:val="0"/>
                <w:numId w:val="9"/>
              </w:numPr>
              <w:ind w:left="459"/>
              <w:rPr>
                <w:sz w:val="24"/>
                <w:szCs w:val="24"/>
              </w:rPr>
            </w:pPr>
            <w:r>
              <w:rPr>
                <w:sz w:val="24"/>
                <w:szCs w:val="24"/>
              </w:rPr>
              <w:t>Правило стр.88</w:t>
            </w:r>
          </w:p>
          <w:p w:rsidR="00F404D2" w:rsidRPr="00F404D2" w:rsidRDefault="00F404D2" w:rsidP="00CB4701">
            <w:pPr>
              <w:jc w:val="center"/>
              <w:rPr>
                <w:sz w:val="24"/>
                <w:szCs w:val="24"/>
              </w:rPr>
            </w:pPr>
          </w:p>
        </w:tc>
        <w:tc>
          <w:tcPr>
            <w:tcW w:w="2552" w:type="dxa"/>
          </w:tcPr>
          <w:p w:rsidR="00F404D2" w:rsidRPr="00F404D2" w:rsidRDefault="00EE0551" w:rsidP="00EE0551">
            <w:pPr>
              <w:rPr>
                <w:sz w:val="24"/>
                <w:szCs w:val="24"/>
              </w:rPr>
            </w:pPr>
            <w:r>
              <w:t>Стр.87, упр.1-3, прав</w:t>
            </w:r>
            <w:r>
              <w:t>и</w:t>
            </w:r>
            <w:r>
              <w:t>ло стр.88</w:t>
            </w:r>
          </w:p>
        </w:tc>
      </w:tr>
      <w:tr w:rsidR="00F404D2" w:rsidRPr="00F404D2" w:rsidTr="00EE37A8">
        <w:tc>
          <w:tcPr>
            <w:tcW w:w="1101" w:type="dxa"/>
          </w:tcPr>
          <w:p w:rsidR="00F404D2" w:rsidRPr="00F404D2" w:rsidRDefault="00EE0551" w:rsidP="00CB4701">
            <w:pPr>
              <w:jc w:val="center"/>
              <w:rPr>
                <w:sz w:val="24"/>
                <w:szCs w:val="24"/>
              </w:rPr>
            </w:pPr>
            <w:r>
              <w:rPr>
                <w:sz w:val="24"/>
                <w:szCs w:val="24"/>
              </w:rPr>
              <w:t>29</w:t>
            </w:r>
            <w:r w:rsidR="00F404D2" w:rsidRPr="00F404D2">
              <w:rPr>
                <w:sz w:val="24"/>
                <w:szCs w:val="24"/>
              </w:rPr>
              <w:t>.04</w:t>
            </w:r>
          </w:p>
        </w:tc>
        <w:tc>
          <w:tcPr>
            <w:tcW w:w="2126" w:type="dxa"/>
          </w:tcPr>
          <w:p w:rsidR="00F404D2" w:rsidRPr="004132D2" w:rsidRDefault="00D6701A" w:rsidP="004132D2">
            <w:r>
              <w:t>Обозначение мя</w:t>
            </w:r>
            <w:r>
              <w:t>г</w:t>
            </w:r>
            <w:r>
              <w:t>кости согласных звуков мягким зн</w:t>
            </w:r>
            <w:r>
              <w:t>а</w:t>
            </w:r>
            <w:r>
              <w:t>ком. П</w:t>
            </w:r>
            <w:r>
              <w:t>е</w:t>
            </w:r>
            <w:r>
              <w:t>ренос слов с мягким знаком</w:t>
            </w:r>
          </w:p>
        </w:tc>
        <w:tc>
          <w:tcPr>
            <w:tcW w:w="3402" w:type="dxa"/>
          </w:tcPr>
          <w:p w:rsidR="00F404D2" w:rsidRPr="00EE37A8" w:rsidRDefault="00EE37A8" w:rsidP="00D6701A">
            <w:pPr>
              <w:rPr>
                <w:sz w:val="24"/>
                <w:szCs w:val="24"/>
              </w:rPr>
            </w:pPr>
            <w:r w:rsidRPr="00EE37A8">
              <w:rPr>
                <w:rFonts w:cs="Open Sans"/>
                <w:color w:val="000000"/>
                <w:sz w:val="24"/>
                <w:szCs w:val="24"/>
                <w:shd w:val="clear" w:color="auto" w:fill="FFFFFF"/>
              </w:rPr>
              <w:t>учиться обозначать мягкость согласных звуков на письме мягким знаком; определять соотношение количества зв</w:t>
            </w:r>
            <w:r w:rsidRPr="00EE37A8">
              <w:rPr>
                <w:rFonts w:cs="Open Sans"/>
                <w:color w:val="000000"/>
                <w:sz w:val="24"/>
                <w:szCs w:val="24"/>
                <w:shd w:val="clear" w:color="auto" w:fill="FFFFFF"/>
              </w:rPr>
              <w:t>у</w:t>
            </w:r>
            <w:r w:rsidRPr="00EE37A8">
              <w:rPr>
                <w:rFonts w:cs="Open Sans"/>
                <w:color w:val="000000"/>
                <w:sz w:val="24"/>
                <w:szCs w:val="24"/>
                <w:shd w:val="clear" w:color="auto" w:fill="FFFFFF"/>
              </w:rPr>
              <w:t>ков и бу</w:t>
            </w:r>
            <w:proofErr w:type="gramStart"/>
            <w:r w:rsidRPr="00EE37A8">
              <w:rPr>
                <w:rFonts w:cs="Open Sans"/>
                <w:color w:val="000000"/>
                <w:sz w:val="24"/>
                <w:szCs w:val="24"/>
                <w:shd w:val="clear" w:color="auto" w:fill="FFFFFF"/>
              </w:rPr>
              <w:t>кв в сл</w:t>
            </w:r>
            <w:proofErr w:type="gramEnd"/>
            <w:r w:rsidRPr="00EE37A8">
              <w:rPr>
                <w:rFonts w:cs="Open Sans"/>
                <w:color w:val="000000"/>
                <w:sz w:val="24"/>
                <w:szCs w:val="24"/>
                <w:shd w:val="clear" w:color="auto" w:fill="FFFFFF"/>
              </w:rPr>
              <w:t>овах с мягким знаком; формировать умения различать твёрдые и мягкие согласные звуки; совершенс</w:t>
            </w:r>
            <w:r w:rsidRPr="00EE37A8">
              <w:rPr>
                <w:rFonts w:cs="Open Sans"/>
                <w:color w:val="000000"/>
                <w:sz w:val="24"/>
                <w:szCs w:val="24"/>
                <w:shd w:val="clear" w:color="auto" w:fill="FFFFFF"/>
              </w:rPr>
              <w:t>т</w:t>
            </w:r>
            <w:r w:rsidRPr="00EE37A8">
              <w:rPr>
                <w:rFonts w:cs="Open Sans"/>
                <w:color w:val="000000"/>
                <w:sz w:val="24"/>
                <w:szCs w:val="24"/>
                <w:shd w:val="clear" w:color="auto" w:fill="FFFFFF"/>
              </w:rPr>
              <w:t>вовать умения об</w:t>
            </w:r>
            <w:r w:rsidRPr="00EE37A8">
              <w:rPr>
                <w:rFonts w:cs="Open Sans"/>
                <w:color w:val="000000"/>
                <w:sz w:val="24"/>
                <w:szCs w:val="24"/>
                <w:shd w:val="clear" w:color="auto" w:fill="FFFFFF"/>
              </w:rPr>
              <w:t>о</w:t>
            </w:r>
            <w:r w:rsidRPr="00EE37A8">
              <w:rPr>
                <w:rFonts w:cs="Open Sans"/>
                <w:color w:val="000000"/>
                <w:sz w:val="24"/>
                <w:szCs w:val="24"/>
                <w:shd w:val="clear" w:color="auto" w:fill="FFFFFF"/>
              </w:rPr>
              <w:t xml:space="preserve">значать на письме мягкость согласного буквой </w:t>
            </w:r>
            <w:proofErr w:type="spellStart"/>
            <w:r w:rsidRPr="00EE37A8">
              <w:rPr>
                <w:rFonts w:cs="Open Sans"/>
                <w:color w:val="000000"/>
                <w:sz w:val="24"/>
                <w:szCs w:val="24"/>
                <w:shd w:val="clear" w:color="auto" w:fill="FFFFFF"/>
              </w:rPr>
              <w:t>ь</w:t>
            </w:r>
            <w:proofErr w:type="spellEnd"/>
            <w:r w:rsidRPr="00EE37A8">
              <w:rPr>
                <w:rFonts w:cs="Open Sans"/>
                <w:color w:val="000000"/>
                <w:sz w:val="24"/>
                <w:szCs w:val="24"/>
                <w:shd w:val="clear" w:color="auto" w:fill="FFFFFF"/>
              </w:rPr>
              <w:t xml:space="preserve"> (мягкий знак).</w:t>
            </w:r>
          </w:p>
        </w:tc>
        <w:tc>
          <w:tcPr>
            <w:tcW w:w="6804" w:type="dxa"/>
          </w:tcPr>
          <w:p w:rsidR="008E216F" w:rsidRDefault="00EE37A8" w:rsidP="00EE37A8">
            <w:pPr>
              <w:pStyle w:val="a5"/>
              <w:numPr>
                <w:ilvl w:val="0"/>
                <w:numId w:val="10"/>
              </w:numPr>
              <w:ind w:left="459"/>
              <w:rPr>
                <w:sz w:val="24"/>
                <w:szCs w:val="24"/>
              </w:rPr>
            </w:pPr>
            <w:r>
              <w:rPr>
                <w:sz w:val="24"/>
                <w:szCs w:val="24"/>
              </w:rPr>
              <w:t>Учебник стр.89</w:t>
            </w:r>
            <w:r w:rsidR="004132D2">
              <w:rPr>
                <w:sz w:val="24"/>
                <w:szCs w:val="24"/>
              </w:rPr>
              <w:t xml:space="preserve">. </w:t>
            </w:r>
          </w:p>
          <w:p w:rsidR="00EE37A8" w:rsidRPr="004132D2" w:rsidRDefault="00EE37A8" w:rsidP="00EE37A8">
            <w:pPr>
              <w:pStyle w:val="a5"/>
              <w:numPr>
                <w:ilvl w:val="0"/>
                <w:numId w:val="10"/>
              </w:numPr>
              <w:ind w:left="459"/>
              <w:rPr>
                <w:sz w:val="24"/>
                <w:szCs w:val="24"/>
              </w:rPr>
            </w:pPr>
            <w:r>
              <w:rPr>
                <w:sz w:val="24"/>
                <w:szCs w:val="24"/>
              </w:rPr>
              <w:t>«Проверь себя» стр.91</w:t>
            </w:r>
          </w:p>
        </w:tc>
        <w:tc>
          <w:tcPr>
            <w:tcW w:w="2552" w:type="dxa"/>
          </w:tcPr>
          <w:p w:rsidR="00F404D2" w:rsidRPr="00F404D2" w:rsidRDefault="00D6701A" w:rsidP="00D6701A">
            <w:pPr>
              <w:rPr>
                <w:sz w:val="24"/>
                <w:szCs w:val="24"/>
              </w:rPr>
            </w:pPr>
            <w:r>
              <w:t>Стр.89-90, упр.7-9, «Проверь себя» с.91</w:t>
            </w:r>
          </w:p>
        </w:tc>
      </w:tr>
      <w:tr w:rsidR="00F404D2" w:rsidRPr="00F404D2" w:rsidTr="00EE37A8">
        <w:tc>
          <w:tcPr>
            <w:tcW w:w="1101" w:type="dxa"/>
          </w:tcPr>
          <w:p w:rsidR="00F404D2" w:rsidRPr="00F404D2" w:rsidRDefault="00D6701A" w:rsidP="00CB4701">
            <w:pPr>
              <w:jc w:val="center"/>
              <w:rPr>
                <w:sz w:val="24"/>
                <w:szCs w:val="24"/>
              </w:rPr>
            </w:pPr>
            <w:r>
              <w:rPr>
                <w:sz w:val="24"/>
                <w:szCs w:val="24"/>
              </w:rPr>
              <w:t>30</w:t>
            </w:r>
            <w:r w:rsidR="00F404D2" w:rsidRPr="00F404D2">
              <w:rPr>
                <w:sz w:val="24"/>
                <w:szCs w:val="24"/>
              </w:rPr>
              <w:t>.04</w:t>
            </w:r>
          </w:p>
        </w:tc>
        <w:tc>
          <w:tcPr>
            <w:tcW w:w="2126" w:type="dxa"/>
          </w:tcPr>
          <w:p w:rsidR="00F404D2" w:rsidRPr="00F404D2" w:rsidRDefault="00D6701A" w:rsidP="00D6701A">
            <w:pPr>
              <w:rPr>
                <w:sz w:val="24"/>
                <w:szCs w:val="24"/>
              </w:rPr>
            </w:pPr>
            <w:r>
              <w:t>Восстановление текста с наруше</w:t>
            </w:r>
            <w:r>
              <w:t>н</w:t>
            </w:r>
            <w:r>
              <w:t>ным порядком предложений</w:t>
            </w:r>
          </w:p>
        </w:tc>
        <w:tc>
          <w:tcPr>
            <w:tcW w:w="3402" w:type="dxa"/>
          </w:tcPr>
          <w:p w:rsidR="00EE37A8" w:rsidRPr="00EE37A8" w:rsidRDefault="00EE37A8" w:rsidP="00EE37A8">
            <w:pPr>
              <w:pStyle w:val="a6"/>
              <w:spacing w:before="0" w:beforeAutospacing="0" w:after="0" w:afterAutospacing="0"/>
              <w:rPr>
                <w:rFonts w:asciiTheme="minorHAnsi" w:hAnsiTheme="minorHAnsi"/>
              </w:rPr>
            </w:pPr>
            <w:r w:rsidRPr="00EE37A8">
              <w:rPr>
                <w:rFonts w:asciiTheme="minorHAnsi" w:hAnsiTheme="minorHAnsi"/>
              </w:rPr>
              <w:t>развивать устную и письме</w:t>
            </w:r>
            <w:r w:rsidRPr="00EE37A8">
              <w:rPr>
                <w:rFonts w:asciiTheme="minorHAnsi" w:hAnsiTheme="minorHAnsi"/>
              </w:rPr>
              <w:t>н</w:t>
            </w:r>
            <w:r w:rsidRPr="00EE37A8">
              <w:rPr>
                <w:rFonts w:asciiTheme="minorHAnsi" w:hAnsiTheme="minorHAnsi"/>
              </w:rPr>
              <w:t>ную речь, научить оформлять тексты (заголовок, абзац и т.д.), поп</w:t>
            </w:r>
            <w:r w:rsidRPr="00EE37A8">
              <w:rPr>
                <w:rFonts w:asciiTheme="minorHAnsi" w:hAnsiTheme="minorHAnsi"/>
              </w:rPr>
              <w:t>ы</w:t>
            </w:r>
            <w:r w:rsidRPr="00EE37A8">
              <w:rPr>
                <w:rFonts w:asciiTheme="minorHAnsi" w:hAnsiTheme="minorHAnsi"/>
              </w:rPr>
              <w:t>таться восстановить деформированный текст по отдельным его частям, п</w:t>
            </w:r>
            <w:r w:rsidRPr="00EE37A8">
              <w:rPr>
                <w:rFonts w:asciiTheme="minorHAnsi" w:hAnsiTheme="minorHAnsi"/>
              </w:rPr>
              <w:t>у</w:t>
            </w:r>
            <w:r w:rsidRPr="00EE37A8">
              <w:rPr>
                <w:rFonts w:asciiTheme="minorHAnsi" w:hAnsiTheme="minorHAnsi"/>
              </w:rPr>
              <w:t xml:space="preserve">тем </w:t>
            </w:r>
            <w:r w:rsidRPr="00EE37A8">
              <w:rPr>
                <w:rFonts w:asciiTheme="minorHAnsi" w:hAnsiTheme="minorHAnsi"/>
              </w:rPr>
              <w:lastRenderedPageBreak/>
              <w:t>правильной расстановки предложений в тексте и слов в предложении, изменении формы слова, расстановки знаков препин</w:t>
            </w:r>
            <w:r w:rsidRPr="00EE37A8">
              <w:rPr>
                <w:rFonts w:asciiTheme="minorHAnsi" w:hAnsiTheme="minorHAnsi"/>
              </w:rPr>
              <w:t>а</w:t>
            </w:r>
            <w:r w:rsidRPr="00EE37A8">
              <w:rPr>
                <w:rFonts w:asciiTheme="minorHAnsi" w:hAnsiTheme="minorHAnsi"/>
              </w:rPr>
              <w:t>ния.</w:t>
            </w:r>
          </w:p>
          <w:p w:rsidR="00F404D2" w:rsidRPr="00EE37A8" w:rsidRDefault="00F404D2" w:rsidP="008E216F">
            <w:pPr>
              <w:pStyle w:val="1"/>
              <w:shd w:val="clear" w:color="auto" w:fill="F4F4F4"/>
              <w:spacing w:before="0" w:beforeAutospacing="0" w:after="0" w:afterAutospacing="0"/>
              <w:jc w:val="both"/>
              <w:outlineLvl w:val="0"/>
              <w:rPr>
                <w:rFonts w:asciiTheme="minorHAnsi" w:hAnsiTheme="minorHAnsi"/>
                <w:sz w:val="24"/>
                <w:szCs w:val="24"/>
              </w:rPr>
            </w:pPr>
          </w:p>
        </w:tc>
        <w:tc>
          <w:tcPr>
            <w:tcW w:w="6804" w:type="dxa"/>
          </w:tcPr>
          <w:p w:rsidR="008E216F" w:rsidRDefault="00D6701A" w:rsidP="00C24132">
            <w:pPr>
              <w:pStyle w:val="a5"/>
              <w:numPr>
                <w:ilvl w:val="0"/>
                <w:numId w:val="11"/>
              </w:numPr>
              <w:ind w:left="459"/>
              <w:rPr>
                <w:sz w:val="24"/>
                <w:szCs w:val="24"/>
              </w:rPr>
            </w:pPr>
            <w:r>
              <w:rPr>
                <w:sz w:val="24"/>
                <w:szCs w:val="24"/>
              </w:rPr>
              <w:lastRenderedPageBreak/>
              <w:t xml:space="preserve">Учебник стр.91. </w:t>
            </w:r>
          </w:p>
          <w:p w:rsidR="00653E7A" w:rsidRDefault="00653E7A" w:rsidP="00C24132">
            <w:pPr>
              <w:pStyle w:val="a5"/>
              <w:numPr>
                <w:ilvl w:val="0"/>
                <w:numId w:val="11"/>
              </w:numPr>
              <w:ind w:left="459"/>
              <w:rPr>
                <w:sz w:val="24"/>
                <w:szCs w:val="24"/>
              </w:rPr>
            </w:pPr>
            <w:r>
              <w:rPr>
                <w:sz w:val="24"/>
                <w:szCs w:val="24"/>
              </w:rPr>
              <w:t xml:space="preserve">Ответь на вопросы стр.91. </w:t>
            </w:r>
          </w:p>
          <w:p w:rsidR="00653E7A" w:rsidRDefault="00653E7A" w:rsidP="00C24132">
            <w:pPr>
              <w:pStyle w:val="a5"/>
              <w:numPr>
                <w:ilvl w:val="0"/>
                <w:numId w:val="11"/>
              </w:numPr>
              <w:ind w:left="459"/>
              <w:rPr>
                <w:sz w:val="24"/>
                <w:szCs w:val="24"/>
              </w:rPr>
            </w:pPr>
            <w:r>
              <w:rPr>
                <w:sz w:val="24"/>
                <w:szCs w:val="24"/>
              </w:rPr>
              <w:t>Озаглавь текст.</w:t>
            </w:r>
          </w:p>
          <w:p w:rsidR="00F404D2" w:rsidRDefault="00F404D2" w:rsidP="00CB4701">
            <w:pPr>
              <w:jc w:val="center"/>
              <w:rPr>
                <w:sz w:val="24"/>
                <w:szCs w:val="24"/>
              </w:rPr>
            </w:pPr>
          </w:p>
          <w:p w:rsidR="00EE37A8" w:rsidRPr="00F404D2" w:rsidRDefault="00EE37A8" w:rsidP="00CB4701">
            <w:pPr>
              <w:jc w:val="center"/>
              <w:rPr>
                <w:sz w:val="24"/>
                <w:szCs w:val="24"/>
              </w:rPr>
            </w:pPr>
          </w:p>
        </w:tc>
        <w:tc>
          <w:tcPr>
            <w:tcW w:w="2552" w:type="dxa"/>
          </w:tcPr>
          <w:p w:rsidR="00F404D2" w:rsidRPr="00F404D2" w:rsidRDefault="00D6701A" w:rsidP="00D6701A">
            <w:pPr>
              <w:rPr>
                <w:sz w:val="24"/>
                <w:szCs w:val="24"/>
              </w:rPr>
            </w:pPr>
            <w:r>
              <w:t>Стр.91, упр.10</w:t>
            </w:r>
            <w:r w:rsidR="008E216F">
              <w:t xml:space="preserve">, </w:t>
            </w:r>
          </w:p>
        </w:tc>
      </w:tr>
    </w:tbl>
    <w:p w:rsidR="00F404D2" w:rsidRDefault="00F404D2" w:rsidP="00F404D2">
      <w:pPr>
        <w:jc w:val="center"/>
        <w:rPr>
          <w:b/>
          <w:sz w:val="24"/>
          <w:szCs w:val="24"/>
        </w:rPr>
      </w:pPr>
    </w:p>
    <w:p w:rsidR="00653E7A" w:rsidRDefault="00653E7A" w:rsidP="00F404D2">
      <w:pPr>
        <w:jc w:val="center"/>
        <w:rPr>
          <w:b/>
          <w:sz w:val="32"/>
          <w:szCs w:val="32"/>
        </w:rPr>
      </w:pPr>
    </w:p>
    <w:p w:rsidR="00653E7A" w:rsidRDefault="00653E7A" w:rsidP="00F404D2">
      <w:pPr>
        <w:jc w:val="center"/>
        <w:rPr>
          <w:b/>
          <w:sz w:val="32"/>
          <w:szCs w:val="32"/>
        </w:rPr>
      </w:pPr>
    </w:p>
    <w:p w:rsidR="00F404D2" w:rsidRDefault="00F404D2" w:rsidP="00F404D2">
      <w:pPr>
        <w:jc w:val="center"/>
        <w:rPr>
          <w:b/>
          <w:sz w:val="32"/>
          <w:szCs w:val="32"/>
        </w:rPr>
      </w:pPr>
      <w:r>
        <w:rPr>
          <w:b/>
          <w:sz w:val="32"/>
          <w:szCs w:val="32"/>
        </w:rPr>
        <w:t>ЛИТЕРАТУРНОЕ ЧТЕНИЕ</w:t>
      </w:r>
    </w:p>
    <w:tbl>
      <w:tblPr>
        <w:tblStyle w:val="a3"/>
        <w:tblW w:w="15985" w:type="dxa"/>
        <w:tblLook w:val="04A0"/>
      </w:tblPr>
      <w:tblGrid>
        <w:gridCol w:w="959"/>
        <w:gridCol w:w="2410"/>
        <w:gridCol w:w="3685"/>
        <w:gridCol w:w="6095"/>
        <w:gridCol w:w="2836"/>
      </w:tblGrid>
      <w:tr w:rsidR="00CB4701" w:rsidTr="00DF44AD">
        <w:tc>
          <w:tcPr>
            <w:tcW w:w="959" w:type="dxa"/>
          </w:tcPr>
          <w:p w:rsidR="00F404D2" w:rsidRPr="00F404D2" w:rsidRDefault="00F404D2" w:rsidP="00CB4701">
            <w:pPr>
              <w:jc w:val="center"/>
              <w:rPr>
                <w:b/>
                <w:sz w:val="24"/>
                <w:szCs w:val="24"/>
              </w:rPr>
            </w:pPr>
            <w:r w:rsidRPr="00F404D2">
              <w:rPr>
                <w:b/>
                <w:sz w:val="24"/>
                <w:szCs w:val="24"/>
              </w:rPr>
              <w:t>дата</w:t>
            </w:r>
          </w:p>
        </w:tc>
        <w:tc>
          <w:tcPr>
            <w:tcW w:w="2410" w:type="dxa"/>
          </w:tcPr>
          <w:p w:rsidR="00F404D2" w:rsidRPr="00F404D2" w:rsidRDefault="00F404D2" w:rsidP="00CB4701">
            <w:pPr>
              <w:jc w:val="center"/>
              <w:rPr>
                <w:b/>
                <w:sz w:val="24"/>
                <w:szCs w:val="24"/>
              </w:rPr>
            </w:pPr>
            <w:r w:rsidRPr="00F404D2">
              <w:rPr>
                <w:b/>
                <w:sz w:val="24"/>
                <w:szCs w:val="24"/>
              </w:rPr>
              <w:t>Тема урока</w:t>
            </w:r>
          </w:p>
        </w:tc>
        <w:tc>
          <w:tcPr>
            <w:tcW w:w="3685" w:type="dxa"/>
          </w:tcPr>
          <w:p w:rsidR="00F404D2" w:rsidRPr="00F404D2" w:rsidRDefault="00F404D2" w:rsidP="00CB4701">
            <w:pPr>
              <w:jc w:val="center"/>
              <w:rPr>
                <w:b/>
                <w:sz w:val="24"/>
                <w:szCs w:val="24"/>
              </w:rPr>
            </w:pPr>
            <w:r w:rsidRPr="00F404D2">
              <w:rPr>
                <w:b/>
                <w:sz w:val="24"/>
                <w:szCs w:val="24"/>
              </w:rPr>
              <w:t>Задачи урока</w:t>
            </w:r>
          </w:p>
        </w:tc>
        <w:tc>
          <w:tcPr>
            <w:tcW w:w="6095" w:type="dxa"/>
          </w:tcPr>
          <w:p w:rsidR="00F404D2" w:rsidRPr="00F404D2" w:rsidRDefault="00F404D2" w:rsidP="00CB4701">
            <w:pPr>
              <w:jc w:val="center"/>
              <w:rPr>
                <w:b/>
                <w:sz w:val="24"/>
                <w:szCs w:val="24"/>
              </w:rPr>
            </w:pPr>
            <w:r w:rsidRPr="00F404D2">
              <w:rPr>
                <w:b/>
                <w:sz w:val="24"/>
                <w:szCs w:val="24"/>
              </w:rPr>
              <w:t>Содержание урока</w:t>
            </w:r>
          </w:p>
        </w:tc>
        <w:tc>
          <w:tcPr>
            <w:tcW w:w="2836" w:type="dxa"/>
          </w:tcPr>
          <w:p w:rsidR="00F404D2" w:rsidRPr="00F404D2" w:rsidRDefault="00F404D2" w:rsidP="00CB4701">
            <w:pPr>
              <w:jc w:val="center"/>
              <w:rPr>
                <w:b/>
                <w:sz w:val="24"/>
                <w:szCs w:val="24"/>
              </w:rPr>
            </w:pPr>
            <w:r w:rsidRPr="00F404D2">
              <w:rPr>
                <w:b/>
                <w:sz w:val="24"/>
                <w:szCs w:val="24"/>
              </w:rPr>
              <w:t>Задания на отметку</w:t>
            </w:r>
          </w:p>
        </w:tc>
      </w:tr>
      <w:tr w:rsidR="00CB4701" w:rsidTr="00DF44AD">
        <w:tc>
          <w:tcPr>
            <w:tcW w:w="959" w:type="dxa"/>
          </w:tcPr>
          <w:p w:rsidR="00F404D2" w:rsidRPr="00F404D2" w:rsidRDefault="00D6701A" w:rsidP="00CB4701">
            <w:pPr>
              <w:jc w:val="center"/>
              <w:rPr>
                <w:sz w:val="24"/>
                <w:szCs w:val="24"/>
              </w:rPr>
            </w:pPr>
            <w:r>
              <w:rPr>
                <w:sz w:val="24"/>
                <w:szCs w:val="24"/>
              </w:rPr>
              <w:t>28</w:t>
            </w:r>
            <w:r w:rsidR="00F404D2" w:rsidRPr="00F404D2">
              <w:rPr>
                <w:sz w:val="24"/>
                <w:szCs w:val="24"/>
              </w:rPr>
              <w:t>.04</w:t>
            </w:r>
          </w:p>
        </w:tc>
        <w:tc>
          <w:tcPr>
            <w:tcW w:w="2410" w:type="dxa"/>
          </w:tcPr>
          <w:p w:rsidR="00F404D2" w:rsidRPr="00B95D83" w:rsidRDefault="00D6701A" w:rsidP="009A2FB9">
            <w:pPr>
              <w:jc w:val="both"/>
            </w:pPr>
            <w:r>
              <w:t xml:space="preserve">К.Чуковский. Телефон. </w:t>
            </w:r>
            <w:proofErr w:type="spellStart"/>
            <w:r>
              <w:t>М.Пляцковский</w:t>
            </w:r>
            <w:proofErr w:type="spellEnd"/>
            <w:r>
              <w:t>. П</w:t>
            </w:r>
            <w:r>
              <w:t>о</w:t>
            </w:r>
            <w:r>
              <w:t>мощник</w:t>
            </w:r>
          </w:p>
        </w:tc>
        <w:tc>
          <w:tcPr>
            <w:tcW w:w="3685" w:type="dxa"/>
          </w:tcPr>
          <w:p w:rsidR="00B95D83" w:rsidRPr="009A2FB9" w:rsidRDefault="00D6701A" w:rsidP="009A2FB9">
            <w:pPr>
              <w:jc w:val="both"/>
              <w:rPr>
                <w:sz w:val="24"/>
                <w:szCs w:val="24"/>
              </w:rPr>
            </w:pPr>
            <w:r>
              <w:rPr>
                <w:sz w:val="24"/>
                <w:szCs w:val="24"/>
              </w:rPr>
              <w:t>Как подготовиться к чтению по ролям: определить героев, ра</w:t>
            </w:r>
            <w:r>
              <w:rPr>
                <w:sz w:val="24"/>
                <w:szCs w:val="24"/>
              </w:rPr>
              <w:t>с</w:t>
            </w:r>
            <w:r>
              <w:rPr>
                <w:sz w:val="24"/>
                <w:szCs w:val="24"/>
              </w:rPr>
              <w:t>пределить роли и слова для чт</w:t>
            </w:r>
            <w:r>
              <w:rPr>
                <w:sz w:val="24"/>
                <w:szCs w:val="24"/>
              </w:rPr>
              <w:t>е</w:t>
            </w:r>
            <w:r>
              <w:rPr>
                <w:sz w:val="24"/>
                <w:szCs w:val="24"/>
              </w:rPr>
              <w:t>ния</w:t>
            </w:r>
          </w:p>
        </w:tc>
        <w:tc>
          <w:tcPr>
            <w:tcW w:w="6095" w:type="dxa"/>
          </w:tcPr>
          <w:p w:rsidR="00F404D2" w:rsidRDefault="00D6701A" w:rsidP="00B95D83">
            <w:pPr>
              <w:pStyle w:val="a5"/>
              <w:numPr>
                <w:ilvl w:val="0"/>
                <w:numId w:val="14"/>
              </w:numPr>
              <w:ind w:left="233"/>
              <w:rPr>
                <w:sz w:val="24"/>
                <w:szCs w:val="24"/>
              </w:rPr>
            </w:pPr>
            <w:r>
              <w:rPr>
                <w:sz w:val="24"/>
                <w:szCs w:val="24"/>
              </w:rPr>
              <w:t>Учебник стр. 17</w:t>
            </w:r>
            <w:r w:rsidR="00B95D83">
              <w:rPr>
                <w:sz w:val="24"/>
                <w:szCs w:val="24"/>
              </w:rPr>
              <w:t>.</w:t>
            </w:r>
          </w:p>
          <w:p w:rsidR="00B95D83" w:rsidRDefault="00B95D83" w:rsidP="00B95D83">
            <w:pPr>
              <w:pStyle w:val="a5"/>
              <w:numPr>
                <w:ilvl w:val="0"/>
                <w:numId w:val="14"/>
              </w:numPr>
              <w:ind w:left="233"/>
              <w:rPr>
                <w:sz w:val="24"/>
                <w:szCs w:val="24"/>
              </w:rPr>
            </w:pPr>
            <w:proofErr w:type="spellStart"/>
            <w:r>
              <w:rPr>
                <w:sz w:val="24"/>
                <w:szCs w:val="24"/>
              </w:rPr>
              <w:t>Видеоурок</w:t>
            </w:r>
            <w:proofErr w:type="spellEnd"/>
            <w:r>
              <w:rPr>
                <w:sz w:val="24"/>
                <w:szCs w:val="24"/>
              </w:rPr>
              <w:t xml:space="preserve"> </w:t>
            </w:r>
            <w:hyperlink r:id="rId13" w:history="1">
              <w:r w:rsidR="00272FDA" w:rsidRPr="00272FDA">
                <w:rPr>
                  <w:rStyle w:val="a4"/>
                  <w:sz w:val="24"/>
                  <w:szCs w:val="24"/>
                </w:rPr>
                <w:t>https://resh.edu.ru/subject/lesson/4055/main/190358/</w:t>
              </w:r>
            </w:hyperlink>
          </w:p>
          <w:p w:rsidR="00B95D83" w:rsidRPr="00B95D83" w:rsidRDefault="00B95D83" w:rsidP="00B95D83">
            <w:pPr>
              <w:pStyle w:val="a5"/>
              <w:numPr>
                <w:ilvl w:val="0"/>
                <w:numId w:val="14"/>
              </w:numPr>
              <w:ind w:left="233"/>
              <w:rPr>
                <w:sz w:val="24"/>
                <w:szCs w:val="24"/>
              </w:rPr>
            </w:pPr>
            <w:r>
              <w:rPr>
                <w:sz w:val="24"/>
                <w:szCs w:val="24"/>
              </w:rPr>
              <w:t>Вопросы стр.</w:t>
            </w:r>
            <w:r w:rsidR="00D6701A">
              <w:rPr>
                <w:sz w:val="24"/>
                <w:szCs w:val="24"/>
              </w:rPr>
              <w:t>21</w:t>
            </w:r>
          </w:p>
        </w:tc>
        <w:tc>
          <w:tcPr>
            <w:tcW w:w="2836" w:type="dxa"/>
          </w:tcPr>
          <w:p w:rsidR="00F404D2" w:rsidRPr="00F404D2" w:rsidRDefault="00D6701A" w:rsidP="00CB4701">
            <w:pPr>
              <w:jc w:val="center"/>
              <w:rPr>
                <w:sz w:val="24"/>
                <w:szCs w:val="24"/>
              </w:rPr>
            </w:pPr>
            <w:r>
              <w:t>Стр. 17-21</w:t>
            </w:r>
            <w:r w:rsidR="00B95D83">
              <w:t>, вопросы стр</w:t>
            </w:r>
            <w:r>
              <w:t>.21</w:t>
            </w:r>
          </w:p>
        </w:tc>
      </w:tr>
      <w:tr w:rsidR="00CB4701" w:rsidTr="00DF44AD">
        <w:tc>
          <w:tcPr>
            <w:tcW w:w="959" w:type="dxa"/>
          </w:tcPr>
          <w:p w:rsidR="00F404D2" w:rsidRPr="00F404D2" w:rsidRDefault="00F404D2" w:rsidP="00272FDA">
            <w:pPr>
              <w:jc w:val="center"/>
              <w:rPr>
                <w:sz w:val="24"/>
                <w:szCs w:val="24"/>
              </w:rPr>
            </w:pPr>
            <w:r w:rsidRPr="00F404D2">
              <w:rPr>
                <w:sz w:val="24"/>
                <w:szCs w:val="24"/>
              </w:rPr>
              <w:t>2</w:t>
            </w:r>
            <w:r w:rsidR="00272FDA">
              <w:rPr>
                <w:sz w:val="24"/>
                <w:szCs w:val="24"/>
              </w:rPr>
              <w:t>9</w:t>
            </w:r>
            <w:r w:rsidRPr="00F404D2">
              <w:rPr>
                <w:sz w:val="24"/>
                <w:szCs w:val="24"/>
              </w:rPr>
              <w:t>.04</w:t>
            </w:r>
          </w:p>
        </w:tc>
        <w:tc>
          <w:tcPr>
            <w:tcW w:w="2410" w:type="dxa"/>
          </w:tcPr>
          <w:p w:rsidR="00F404D2" w:rsidRPr="009A2FB9" w:rsidRDefault="00272FDA" w:rsidP="009A2FB9">
            <w:r>
              <w:t>Рассказы К. Ушинск</w:t>
            </w:r>
            <w:r>
              <w:t>о</w:t>
            </w:r>
            <w:r>
              <w:t>го.</w:t>
            </w:r>
          </w:p>
        </w:tc>
        <w:tc>
          <w:tcPr>
            <w:tcW w:w="3685" w:type="dxa"/>
          </w:tcPr>
          <w:p w:rsidR="00F404D2" w:rsidRPr="009A2FB9" w:rsidRDefault="009A2FB9" w:rsidP="00272FDA">
            <w:pPr>
              <w:pStyle w:val="c11"/>
              <w:shd w:val="clear" w:color="auto" w:fill="FFFFFF"/>
              <w:spacing w:before="0" w:beforeAutospacing="0" w:after="0" w:afterAutospacing="0"/>
              <w:rPr>
                <w:rFonts w:asciiTheme="minorHAnsi" w:hAnsiTheme="minorHAnsi" w:cs="Arial"/>
                <w:color w:val="000000"/>
              </w:rPr>
            </w:pPr>
            <w:r>
              <w:rPr>
                <w:rStyle w:val="c16"/>
                <w:rFonts w:asciiTheme="minorHAnsi" w:hAnsiTheme="minorHAnsi"/>
                <w:color w:val="000000"/>
              </w:rPr>
              <w:t>Зна</w:t>
            </w:r>
            <w:r w:rsidR="00272FDA">
              <w:rPr>
                <w:rStyle w:val="c16"/>
                <w:rFonts w:asciiTheme="minorHAnsi" w:hAnsiTheme="minorHAnsi"/>
                <w:color w:val="000000"/>
              </w:rPr>
              <w:t>комство с творчеством К. Ушинского</w:t>
            </w:r>
            <w:r>
              <w:rPr>
                <w:rStyle w:val="c16"/>
                <w:rFonts w:asciiTheme="minorHAnsi" w:hAnsiTheme="minorHAnsi"/>
                <w:color w:val="000000"/>
              </w:rPr>
              <w:t xml:space="preserve">. </w:t>
            </w:r>
            <w:r w:rsidR="00272FDA">
              <w:rPr>
                <w:rStyle w:val="c16"/>
                <w:rFonts w:asciiTheme="minorHAnsi" w:hAnsiTheme="minorHAnsi"/>
                <w:color w:val="000000"/>
              </w:rPr>
              <w:t>Соотнесение загл</w:t>
            </w:r>
            <w:r w:rsidR="00272FDA">
              <w:rPr>
                <w:rStyle w:val="c16"/>
                <w:rFonts w:asciiTheme="minorHAnsi" w:hAnsiTheme="minorHAnsi"/>
                <w:color w:val="000000"/>
              </w:rPr>
              <w:t>а</w:t>
            </w:r>
            <w:r w:rsidR="00272FDA">
              <w:rPr>
                <w:rStyle w:val="c16"/>
                <w:rFonts w:asciiTheme="minorHAnsi" w:hAnsiTheme="minorHAnsi"/>
                <w:color w:val="000000"/>
              </w:rPr>
              <w:t>вия с содержанием</w:t>
            </w:r>
            <w:proofErr w:type="gramStart"/>
            <w:r w:rsidR="00272FDA">
              <w:rPr>
                <w:rStyle w:val="c16"/>
                <w:rFonts w:asciiTheme="minorHAnsi" w:hAnsiTheme="minorHAnsi"/>
                <w:color w:val="000000"/>
              </w:rPr>
              <w:t>.</w:t>
            </w:r>
            <w:proofErr w:type="gramEnd"/>
            <w:r w:rsidR="00272FDA">
              <w:rPr>
                <w:rStyle w:val="c16"/>
                <w:rFonts w:asciiTheme="minorHAnsi" w:hAnsiTheme="minorHAnsi"/>
                <w:color w:val="000000"/>
              </w:rPr>
              <w:t xml:space="preserve"> Объяснение пословиц</w:t>
            </w:r>
          </w:p>
        </w:tc>
        <w:tc>
          <w:tcPr>
            <w:tcW w:w="6095" w:type="dxa"/>
          </w:tcPr>
          <w:p w:rsidR="00F404D2" w:rsidRDefault="00272FDA" w:rsidP="009A2FB9">
            <w:pPr>
              <w:pStyle w:val="a5"/>
              <w:numPr>
                <w:ilvl w:val="0"/>
                <w:numId w:val="16"/>
              </w:numPr>
              <w:ind w:left="253"/>
              <w:rPr>
                <w:sz w:val="24"/>
                <w:szCs w:val="24"/>
              </w:rPr>
            </w:pPr>
            <w:r>
              <w:rPr>
                <w:sz w:val="24"/>
                <w:szCs w:val="24"/>
              </w:rPr>
              <w:t>Учебник стр.24-25</w:t>
            </w:r>
            <w:r w:rsidR="009A2FB9">
              <w:rPr>
                <w:sz w:val="24"/>
                <w:szCs w:val="24"/>
              </w:rPr>
              <w:t>.</w:t>
            </w:r>
          </w:p>
          <w:p w:rsidR="00272FDA" w:rsidRDefault="009A2FB9" w:rsidP="00272FDA">
            <w:pPr>
              <w:pStyle w:val="a5"/>
              <w:numPr>
                <w:ilvl w:val="0"/>
                <w:numId w:val="16"/>
              </w:numPr>
              <w:ind w:left="253"/>
              <w:rPr>
                <w:sz w:val="24"/>
                <w:szCs w:val="24"/>
              </w:rPr>
            </w:pPr>
            <w:proofErr w:type="spellStart"/>
            <w:r>
              <w:rPr>
                <w:sz w:val="24"/>
                <w:szCs w:val="24"/>
              </w:rPr>
              <w:t>Видеоурок</w:t>
            </w:r>
            <w:proofErr w:type="spellEnd"/>
            <w:r>
              <w:rPr>
                <w:sz w:val="24"/>
                <w:szCs w:val="24"/>
              </w:rPr>
              <w:t xml:space="preserve"> </w:t>
            </w:r>
            <w:hyperlink r:id="rId14" w:history="1">
              <w:r w:rsidR="00272FDA" w:rsidRPr="00272FDA">
                <w:rPr>
                  <w:rStyle w:val="a4"/>
                  <w:sz w:val="24"/>
                  <w:szCs w:val="24"/>
                </w:rPr>
                <w:t>https://www.youtube.com/watch?v=9PAdrsQuzwA</w:t>
              </w:r>
            </w:hyperlink>
          </w:p>
          <w:p w:rsidR="009A2FB9" w:rsidRPr="009A2FB9" w:rsidRDefault="009A2FB9" w:rsidP="00272FDA">
            <w:pPr>
              <w:pStyle w:val="a5"/>
              <w:numPr>
                <w:ilvl w:val="0"/>
                <w:numId w:val="16"/>
              </w:numPr>
              <w:ind w:left="253"/>
              <w:rPr>
                <w:sz w:val="24"/>
                <w:szCs w:val="24"/>
              </w:rPr>
            </w:pPr>
            <w:r>
              <w:rPr>
                <w:sz w:val="24"/>
                <w:szCs w:val="24"/>
              </w:rPr>
              <w:t xml:space="preserve">Вопросы стр. </w:t>
            </w:r>
            <w:r w:rsidR="00272FDA">
              <w:rPr>
                <w:sz w:val="24"/>
                <w:szCs w:val="24"/>
              </w:rPr>
              <w:t>25</w:t>
            </w:r>
          </w:p>
        </w:tc>
        <w:tc>
          <w:tcPr>
            <w:tcW w:w="2836" w:type="dxa"/>
          </w:tcPr>
          <w:p w:rsidR="00F404D2" w:rsidRPr="00F404D2" w:rsidRDefault="00272FDA" w:rsidP="00CB4701">
            <w:pPr>
              <w:jc w:val="center"/>
              <w:rPr>
                <w:sz w:val="24"/>
                <w:szCs w:val="24"/>
              </w:rPr>
            </w:pPr>
            <w:r>
              <w:t>Стр.24-25</w:t>
            </w:r>
            <w:r w:rsidR="009A2FB9">
              <w:t>, объяснение п</w:t>
            </w:r>
            <w:r w:rsidR="009A2FB9">
              <w:t>о</w:t>
            </w:r>
            <w:r w:rsidR="009A2FB9">
              <w:t>сло</w:t>
            </w:r>
            <w:r>
              <w:t>виц</w:t>
            </w:r>
            <w:r w:rsidR="009A2FB9">
              <w:t>.</w:t>
            </w:r>
          </w:p>
        </w:tc>
      </w:tr>
      <w:tr w:rsidR="00CB4701" w:rsidTr="00DF44AD">
        <w:tc>
          <w:tcPr>
            <w:tcW w:w="959" w:type="dxa"/>
          </w:tcPr>
          <w:p w:rsidR="009A2FB9" w:rsidRPr="00F404D2" w:rsidRDefault="00272FDA" w:rsidP="00CB4701">
            <w:pPr>
              <w:jc w:val="center"/>
              <w:rPr>
                <w:sz w:val="24"/>
                <w:szCs w:val="24"/>
              </w:rPr>
            </w:pPr>
            <w:r>
              <w:rPr>
                <w:sz w:val="24"/>
                <w:szCs w:val="24"/>
              </w:rPr>
              <w:t>30</w:t>
            </w:r>
            <w:r w:rsidR="009A2FB9" w:rsidRPr="00F404D2">
              <w:rPr>
                <w:sz w:val="24"/>
                <w:szCs w:val="24"/>
              </w:rPr>
              <w:t>.04</w:t>
            </w:r>
          </w:p>
        </w:tc>
        <w:tc>
          <w:tcPr>
            <w:tcW w:w="2410" w:type="dxa"/>
          </w:tcPr>
          <w:p w:rsidR="009A2FB9" w:rsidRDefault="00272FDA" w:rsidP="00CB4701">
            <w:r>
              <w:t>Ю.Ермолаев. Лучший друг. Е. Благинина. Подарок.</w:t>
            </w:r>
          </w:p>
        </w:tc>
        <w:tc>
          <w:tcPr>
            <w:tcW w:w="3685" w:type="dxa"/>
          </w:tcPr>
          <w:p w:rsidR="009A2FB9" w:rsidRPr="00CB4701" w:rsidRDefault="00CB4701" w:rsidP="00CB4701">
            <w:pPr>
              <w:rPr>
                <w:sz w:val="24"/>
                <w:szCs w:val="24"/>
              </w:rPr>
            </w:pPr>
            <w:r>
              <w:rPr>
                <w:color w:val="000000"/>
                <w:sz w:val="24"/>
                <w:szCs w:val="24"/>
                <w:shd w:val="clear" w:color="auto" w:fill="FFFFFF"/>
              </w:rPr>
              <w:t>Научить</w:t>
            </w:r>
            <w:r w:rsidR="009A2FB9" w:rsidRPr="00CB4701">
              <w:rPr>
                <w:color w:val="000000"/>
                <w:sz w:val="24"/>
                <w:szCs w:val="24"/>
                <w:shd w:val="clear" w:color="auto" w:fill="FFFFFF"/>
              </w:rPr>
              <w:t xml:space="preserve"> ориентироваться в нра</w:t>
            </w:r>
            <w:r w:rsidR="009A2FB9" w:rsidRPr="00CB4701">
              <w:rPr>
                <w:color w:val="000000"/>
                <w:sz w:val="24"/>
                <w:szCs w:val="24"/>
                <w:shd w:val="clear" w:color="auto" w:fill="FFFFFF"/>
              </w:rPr>
              <w:t>в</w:t>
            </w:r>
            <w:r w:rsidR="009A2FB9" w:rsidRPr="00CB4701">
              <w:rPr>
                <w:color w:val="000000"/>
                <w:sz w:val="24"/>
                <w:szCs w:val="24"/>
                <w:shd w:val="clear" w:color="auto" w:fill="FFFFFF"/>
              </w:rPr>
              <w:t>ственном содержании собстве</w:t>
            </w:r>
            <w:r w:rsidR="009A2FB9" w:rsidRPr="00CB4701">
              <w:rPr>
                <w:color w:val="000000"/>
                <w:sz w:val="24"/>
                <w:szCs w:val="24"/>
                <w:shd w:val="clear" w:color="auto" w:fill="FFFFFF"/>
              </w:rPr>
              <w:t>н</w:t>
            </w:r>
            <w:r w:rsidR="009A2FB9" w:rsidRPr="00CB4701">
              <w:rPr>
                <w:color w:val="000000"/>
                <w:sz w:val="24"/>
                <w:szCs w:val="24"/>
                <w:shd w:val="clear" w:color="auto" w:fill="FFFFFF"/>
              </w:rPr>
              <w:t>ных поступков в процессе обс</w:t>
            </w:r>
            <w:r w:rsidR="009A2FB9" w:rsidRPr="00CB4701">
              <w:rPr>
                <w:color w:val="000000"/>
                <w:sz w:val="24"/>
                <w:szCs w:val="24"/>
                <w:shd w:val="clear" w:color="auto" w:fill="FFFFFF"/>
              </w:rPr>
              <w:t>у</w:t>
            </w:r>
            <w:r w:rsidR="009A2FB9" w:rsidRPr="00CB4701">
              <w:rPr>
                <w:color w:val="000000"/>
                <w:sz w:val="24"/>
                <w:szCs w:val="24"/>
                <w:shd w:val="clear" w:color="auto" w:fill="FFFFFF"/>
              </w:rPr>
              <w:t>ждения поступков героев прои</w:t>
            </w:r>
            <w:r w:rsidR="009A2FB9" w:rsidRPr="00CB4701">
              <w:rPr>
                <w:color w:val="000000"/>
                <w:sz w:val="24"/>
                <w:szCs w:val="24"/>
                <w:shd w:val="clear" w:color="auto" w:fill="FFFFFF"/>
              </w:rPr>
              <w:t>з</w:t>
            </w:r>
            <w:r w:rsidR="009A2FB9" w:rsidRPr="00CB4701">
              <w:rPr>
                <w:color w:val="000000"/>
                <w:sz w:val="24"/>
                <w:szCs w:val="24"/>
                <w:shd w:val="clear" w:color="auto" w:fill="FFFFFF"/>
              </w:rPr>
              <w:t>ведения; воспитание доброж</w:t>
            </w:r>
            <w:r w:rsidR="009A2FB9" w:rsidRPr="00CB4701">
              <w:rPr>
                <w:color w:val="000000"/>
                <w:sz w:val="24"/>
                <w:szCs w:val="24"/>
                <w:shd w:val="clear" w:color="auto" w:fill="FFFFFF"/>
              </w:rPr>
              <w:t>е</w:t>
            </w:r>
            <w:r w:rsidR="009A2FB9" w:rsidRPr="00CB4701">
              <w:rPr>
                <w:color w:val="000000"/>
                <w:sz w:val="24"/>
                <w:szCs w:val="24"/>
                <w:shd w:val="clear" w:color="auto" w:fill="FFFFFF"/>
              </w:rPr>
              <w:t>лательности, внимательности, отзывчивости по отношению друг к другу.</w:t>
            </w:r>
          </w:p>
        </w:tc>
        <w:tc>
          <w:tcPr>
            <w:tcW w:w="6095" w:type="dxa"/>
          </w:tcPr>
          <w:p w:rsidR="009A2FB9" w:rsidRDefault="00272FDA" w:rsidP="00DF44AD">
            <w:pPr>
              <w:pStyle w:val="a5"/>
              <w:numPr>
                <w:ilvl w:val="0"/>
                <w:numId w:val="17"/>
              </w:numPr>
              <w:ind w:left="317"/>
              <w:rPr>
                <w:sz w:val="24"/>
                <w:szCs w:val="24"/>
              </w:rPr>
            </w:pPr>
            <w:r>
              <w:rPr>
                <w:sz w:val="24"/>
                <w:szCs w:val="24"/>
              </w:rPr>
              <w:t>Учебник стр.31-33</w:t>
            </w:r>
          </w:p>
          <w:p w:rsidR="00CB4701" w:rsidRDefault="00CB4701" w:rsidP="00DF44AD">
            <w:pPr>
              <w:pStyle w:val="a5"/>
              <w:numPr>
                <w:ilvl w:val="0"/>
                <w:numId w:val="17"/>
              </w:numPr>
              <w:ind w:left="317"/>
              <w:rPr>
                <w:sz w:val="24"/>
                <w:szCs w:val="24"/>
              </w:rPr>
            </w:pPr>
            <w:proofErr w:type="spellStart"/>
            <w:r>
              <w:rPr>
                <w:sz w:val="24"/>
                <w:szCs w:val="24"/>
              </w:rPr>
              <w:t>Видеоурок</w:t>
            </w:r>
            <w:proofErr w:type="spellEnd"/>
            <w:r>
              <w:rPr>
                <w:sz w:val="24"/>
                <w:szCs w:val="24"/>
              </w:rPr>
              <w:t xml:space="preserve"> </w:t>
            </w:r>
            <w:hyperlink r:id="rId15" w:history="1">
              <w:r w:rsidR="00272FDA" w:rsidRPr="00272FDA">
                <w:rPr>
                  <w:rStyle w:val="a4"/>
                  <w:sz w:val="24"/>
                  <w:szCs w:val="24"/>
                </w:rPr>
                <w:t>https://resh.edu.ru/subject/lesson/4194/main/186714/</w:t>
              </w:r>
            </w:hyperlink>
          </w:p>
          <w:p w:rsidR="00CB4701" w:rsidRPr="00CB4701" w:rsidRDefault="00CB4701" w:rsidP="00DF44AD">
            <w:pPr>
              <w:pStyle w:val="a5"/>
              <w:numPr>
                <w:ilvl w:val="0"/>
                <w:numId w:val="17"/>
              </w:numPr>
              <w:ind w:left="317"/>
              <w:rPr>
                <w:sz w:val="24"/>
                <w:szCs w:val="24"/>
              </w:rPr>
            </w:pPr>
            <w:r>
              <w:rPr>
                <w:sz w:val="24"/>
                <w:szCs w:val="24"/>
              </w:rPr>
              <w:t>Вопросы стр.</w:t>
            </w:r>
            <w:r w:rsidR="00272FDA">
              <w:rPr>
                <w:sz w:val="24"/>
                <w:szCs w:val="24"/>
              </w:rPr>
              <w:t>32</w:t>
            </w:r>
          </w:p>
        </w:tc>
        <w:tc>
          <w:tcPr>
            <w:tcW w:w="2836" w:type="dxa"/>
          </w:tcPr>
          <w:p w:rsidR="009A2FB9" w:rsidRPr="00F404D2" w:rsidRDefault="00272FDA" w:rsidP="00CB4701">
            <w:pPr>
              <w:jc w:val="center"/>
              <w:rPr>
                <w:sz w:val="24"/>
                <w:szCs w:val="24"/>
              </w:rPr>
            </w:pPr>
            <w:r>
              <w:t>Стр. 32</w:t>
            </w:r>
            <w:r w:rsidR="009A2FB9">
              <w:t xml:space="preserve">, </w:t>
            </w:r>
            <w:r>
              <w:t>объяснение посл</w:t>
            </w:r>
            <w:r>
              <w:t>о</w:t>
            </w:r>
            <w:r>
              <w:t>виц, названия рассказа.</w:t>
            </w:r>
          </w:p>
        </w:tc>
      </w:tr>
    </w:tbl>
    <w:p w:rsidR="00F404D2" w:rsidRDefault="00F404D2" w:rsidP="00F404D2">
      <w:pPr>
        <w:jc w:val="center"/>
        <w:rPr>
          <w:b/>
          <w:sz w:val="32"/>
          <w:szCs w:val="32"/>
        </w:rPr>
      </w:pPr>
    </w:p>
    <w:p w:rsidR="001005B1" w:rsidRDefault="001005B1" w:rsidP="00F404D2">
      <w:pPr>
        <w:jc w:val="center"/>
        <w:rPr>
          <w:b/>
          <w:sz w:val="32"/>
          <w:szCs w:val="32"/>
        </w:rPr>
      </w:pPr>
    </w:p>
    <w:p w:rsidR="001005B1" w:rsidRDefault="001005B1" w:rsidP="00F404D2">
      <w:pPr>
        <w:jc w:val="center"/>
        <w:rPr>
          <w:b/>
          <w:sz w:val="32"/>
          <w:szCs w:val="32"/>
        </w:rPr>
      </w:pPr>
      <w:r>
        <w:rPr>
          <w:b/>
          <w:sz w:val="32"/>
          <w:szCs w:val="32"/>
        </w:rPr>
        <w:lastRenderedPageBreak/>
        <w:t>ОКРУЖАЮЩИЙ МИР</w:t>
      </w:r>
    </w:p>
    <w:tbl>
      <w:tblPr>
        <w:tblStyle w:val="a3"/>
        <w:tblW w:w="15985" w:type="dxa"/>
        <w:tblLook w:val="04A0"/>
      </w:tblPr>
      <w:tblGrid>
        <w:gridCol w:w="1070"/>
        <w:gridCol w:w="2423"/>
        <w:gridCol w:w="3845"/>
        <w:gridCol w:w="6095"/>
        <w:gridCol w:w="2552"/>
      </w:tblGrid>
      <w:tr w:rsidR="001005B1" w:rsidTr="00CE6AE6">
        <w:tc>
          <w:tcPr>
            <w:tcW w:w="1070" w:type="dxa"/>
          </w:tcPr>
          <w:p w:rsidR="001005B1" w:rsidRPr="00F404D2" w:rsidRDefault="001005B1" w:rsidP="00CB4701">
            <w:pPr>
              <w:jc w:val="center"/>
              <w:rPr>
                <w:b/>
                <w:sz w:val="24"/>
                <w:szCs w:val="24"/>
              </w:rPr>
            </w:pPr>
            <w:r w:rsidRPr="00F404D2">
              <w:rPr>
                <w:b/>
                <w:sz w:val="24"/>
                <w:szCs w:val="24"/>
              </w:rPr>
              <w:t>дата</w:t>
            </w:r>
          </w:p>
        </w:tc>
        <w:tc>
          <w:tcPr>
            <w:tcW w:w="2423" w:type="dxa"/>
          </w:tcPr>
          <w:p w:rsidR="001005B1" w:rsidRPr="00F404D2" w:rsidRDefault="001005B1" w:rsidP="00CB4701">
            <w:pPr>
              <w:jc w:val="center"/>
              <w:rPr>
                <w:b/>
                <w:sz w:val="24"/>
                <w:szCs w:val="24"/>
              </w:rPr>
            </w:pPr>
            <w:r w:rsidRPr="00F404D2">
              <w:rPr>
                <w:b/>
                <w:sz w:val="24"/>
                <w:szCs w:val="24"/>
              </w:rPr>
              <w:t>Тема урока</w:t>
            </w:r>
          </w:p>
        </w:tc>
        <w:tc>
          <w:tcPr>
            <w:tcW w:w="3845" w:type="dxa"/>
          </w:tcPr>
          <w:p w:rsidR="001005B1" w:rsidRPr="00F404D2" w:rsidRDefault="001005B1" w:rsidP="00CB4701">
            <w:pPr>
              <w:jc w:val="center"/>
              <w:rPr>
                <w:b/>
                <w:sz w:val="24"/>
                <w:szCs w:val="24"/>
              </w:rPr>
            </w:pPr>
            <w:r w:rsidRPr="00F404D2">
              <w:rPr>
                <w:b/>
                <w:sz w:val="24"/>
                <w:szCs w:val="24"/>
              </w:rPr>
              <w:t>Задачи урока</w:t>
            </w:r>
          </w:p>
        </w:tc>
        <w:tc>
          <w:tcPr>
            <w:tcW w:w="6095" w:type="dxa"/>
          </w:tcPr>
          <w:p w:rsidR="001005B1" w:rsidRPr="00F404D2" w:rsidRDefault="001005B1" w:rsidP="00CB4701">
            <w:pPr>
              <w:jc w:val="center"/>
              <w:rPr>
                <w:b/>
                <w:sz w:val="24"/>
                <w:szCs w:val="24"/>
              </w:rPr>
            </w:pPr>
            <w:r w:rsidRPr="00F404D2">
              <w:rPr>
                <w:b/>
                <w:sz w:val="24"/>
                <w:szCs w:val="24"/>
              </w:rPr>
              <w:t>Содержание урока</w:t>
            </w:r>
          </w:p>
        </w:tc>
        <w:tc>
          <w:tcPr>
            <w:tcW w:w="2552" w:type="dxa"/>
          </w:tcPr>
          <w:p w:rsidR="001005B1" w:rsidRPr="00F404D2" w:rsidRDefault="001005B1" w:rsidP="00CB4701">
            <w:pPr>
              <w:jc w:val="center"/>
              <w:rPr>
                <w:b/>
                <w:sz w:val="24"/>
                <w:szCs w:val="24"/>
              </w:rPr>
            </w:pPr>
            <w:r w:rsidRPr="00F404D2">
              <w:rPr>
                <w:b/>
                <w:sz w:val="24"/>
                <w:szCs w:val="24"/>
              </w:rPr>
              <w:t>Задания на отметку</w:t>
            </w:r>
          </w:p>
        </w:tc>
      </w:tr>
      <w:tr w:rsidR="001005B1" w:rsidRPr="0094493E" w:rsidTr="00CE6AE6">
        <w:tc>
          <w:tcPr>
            <w:tcW w:w="1070" w:type="dxa"/>
          </w:tcPr>
          <w:p w:rsidR="001005B1" w:rsidRPr="0094493E" w:rsidRDefault="001005B1" w:rsidP="00E50110">
            <w:pPr>
              <w:jc w:val="center"/>
              <w:rPr>
                <w:sz w:val="24"/>
                <w:szCs w:val="24"/>
              </w:rPr>
            </w:pPr>
            <w:r w:rsidRPr="0094493E">
              <w:rPr>
                <w:sz w:val="24"/>
                <w:szCs w:val="24"/>
              </w:rPr>
              <w:t>2</w:t>
            </w:r>
            <w:r w:rsidR="00E50110">
              <w:rPr>
                <w:sz w:val="24"/>
                <w:szCs w:val="24"/>
              </w:rPr>
              <w:t>7</w:t>
            </w:r>
            <w:r w:rsidRPr="0094493E">
              <w:rPr>
                <w:sz w:val="24"/>
                <w:szCs w:val="24"/>
              </w:rPr>
              <w:t>.04</w:t>
            </w:r>
          </w:p>
        </w:tc>
        <w:tc>
          <w:tcPr>
            <w:tcW w:w="2423" w:type="dxa"/>
          </w:tcPr>
          <w:p w:rsidR="00DF44AD" w:rsidRDefault="00DF44AD" w:rsidP="00DF44AD">
            <w:r>
              <w:t xml:space="preserve">Почему </w:t>
            </w:r>
            <w:r w:rsidR="00E50110">
              <w:t>нужно чистить зубы и мыть руки?</w:t>
            </w:r>
          </w:p>
          <w:p w:rsidR="001005B1" w:rsidRPr="0094493E" w:rsidRDefault="001005B1" w:rsidP="00CB4701">
            <w:pPr>
              <w:jc w:val="center"/>
              <w:rPr>
                <w:sz w:val="24"/>
                <w:szCs w:val="24"/>
              </w:rPr>
            </w:pPr>
          </w:p>
        </w:tc>
        <w:tc>
          <w:tcPr>
            <w:tcW w:w="3845" w:type="dxa"/>
          </w:tcPr>
          <w:p w:rsidR="001005B1" w:rsidRPr="0094493E" w:rsidRDefault="00515F34" w:rsidP="00DF44AD">
            <w:pPr>
              <w:tabs>
                <w:tab w:val="left" w:pos="1942"/>
              </w:tabs>
              <w:rPr>
                <w:sz w:val="24"/>
                <w:szCs w:val="24"/>
              </w:rPr>
            </w:pPr>
            <w:r>
              <w:rPr>
                <w:sz w:val="24"/>
                <w:szCs w:val="24"/>
              </w:rPr>
              <w:t xml:space="preserve">Научиться </w:t>
            </w:r>
            <w:proofErr w:type="gramStart"/>
            <w:r>
              <w:rPr>
                <w:sz w:val="24"/>
                <w:szCs w:val="24"/>
              </w:rPr>
              <w:t>правильно</w:t>
            </w:r>
            <w:proofErr w:type="gramEnd"/>
            <w:r>
              <w:rPr>
                <w:sz w:val="24"/>
                <w:szCs w:val="24"/>
              </w:rPr>
              <w:t xml:space="preserve"> чистить зубы и мыть руки</w:t>
            </w:r>
            <w:r w:rsidR="00DF44AD">
              <w:rPr>
                <w:sz w:val="24"/>
                <w:szCs w:val="24"/>
              </w:rPr>
              <w:tab/>
            </w:r>
          </w:p>
        </w:tc>
        <w:tc>
          <w:tcPr>
            <w:tcW w:w="6095" w:type="dxa"/>
          </w:tcPr>
          <w:p w:rsidR="001005B1" w:rsidRDefault="00E50110" w:rsidP="00CE6AE6">
            <w:pPr>
              <w:pStyle w:val="a5"/>
              <w:numPr>
                <w:ilvl w:val="0"/>
                <w:numId w:val="21"/>
              </w:numPr>
              <w:ind w:left="317"/>
              <w:rPr>
                <w:sz w:val="24"/>
                <w:szCs w:val="24"/>
              </w:rPr>
            </w:pPr>
            <w:r>
              <w:rPr>
                <w:sz w:val="24"/>
                <w:szCs w:val="24"/>
              </w:rPr>
              <w:t>Учебник стр. 56-57</w:t>
            </w:r>
          </w:p>
          <w:p w:rsidR="00DF44AD" w:rsidRDefault="00DF44AD" w:rsidP="00CE6AE6">
            <w:pPr>
              <w:pStyle w:val="a5"/>
              <w:numPr>
                <w:ilvl w:val="0"/>
                <w:numId w:val="21"/>
              </w:numPr>
              <w:ind w:left="317"/>
              <w:rPr>
                <w:sz w:val="24"/>
                <w:szCs w:val="24"/>
              </w:rPr>
            </w:pPr>
            <w:proofErr w:type="spellStart"/>
            <w:r>
              <w:rPr>
                <w:sz w:val="24"/>
                <w:szCs w:val="24"/>
              </w:rPr>
              <w:t>Видеоурок</w:t>
            </w:r>
            <w:proofErr w:type="spellEnd"/>
            <w:r>
              <w:rPr>
                <w:sz w:val="24"/>
                <w:szCs w:val="24"/>
              </w:rPr>
              <w:t xml:space="preserve"> </w:t>
            </w:r>
            <w:hyperlink r:id="rId16" w:history="1">
              <w:r w:rsidR="00515F34" w:rsidRPr="00515F34">
                <w:rPr>
                  <w:rStyle w:val="a4"/>
                  <w:sz w:val="24"/>
                  <w:szCs w:val="24"/>
                </w:rPr>
                <w:t>https://resh.edu.ru/subject/lesson/4002/main/119247/</w:t>
              </w:r>
            </w:hyperlink>
          </w:p>
          <w:p w:rsidR="00DF44AD" w:rsidRPr="00DF44AD" w:rsidRDefault="00E50110" w:rsidP="00CE6AE6">
            <w:pPr>
              <w:pStyle w:val="a5"/>
              <w:numPr>
                <w:ilvl w:val="0"/>
                <w:numId w:val="21"/>
              </w:numPr>
              <w:ind w:left="317"/>
              <w:rPr>
                <w:sz w:val="24"/>
                <w:szCs w:val="24"/>
              </w:rPr>
            </w:pPr>
            <w:r>
              <w:rPr>
                <w:sz w:val="24"/>
                <w:szCs w:val="24"/>
              </w:rPr>
              <w:t>Вывод стр. 5</w:t>
            </w:r>
            <w:r w:rsidR="00CE6AE6">
              <w:rPr>
                <w:sz w:val="24"/>
                <w:szCs w:val="24"/>
              </w:rPr>
              <w:t>7</w:t>
            </w:r>
          </w:p>
        </w:tc>
        <w:tc>
          <w:tcPr>
            <w:tcW w:w="2552" w:type="dxa"/>
          </w:tcPr>
          <w:p w:rsidR="001005B1" w:rsidRPr="0094493E" w:rsidRDefault="00515F34" w:rsidP="00CB4701">
            <w:pPr>
              <w:jc w:val="center"/>
              <w:rPr>
                <w:sz w:val="24"/>
                <w:szCs w:val="24"/>
              </w:rPr>
            </w:pPr>
            <w:r>
              <w:rPr>
                <w:sz w:val="24"/>
                <w:szCs w:val="24"/>
              </w:rPr>
              <w:t>Практическая работа по плану на стр.57</w:t>
            </w:r>
          </w:p>
        </w:tc>
      </w:tr>
    </w:tbl>
    <w:p w:rsidR="001005B1" w:rsidRDefault="001005B1" w:rsidP="00F404D2">
      <w:pPr>
        <w:jc w:val="center"/>
        <w:rPr>
          <w:b/>
          <w:sz w:val="32"/>
          <w:szCs w:val="32"/>
        </w:rPr>
      </w:pPr>
    </w:p>
    <w:p w:rsidR="00FF4115" w:rsidRDefault="00FF4115" w:rsidP="00F404D2">
      <w:pPr>
        <w:jc w:val="center"/>
        <w:rPr>
          <w:b/>
          <w:sz w:val="32"/>
          <w:szCs w:val="32"/>
        </w:rPr>
      </w:pPr>
    </w:p>
    <w:p w:rsidR="001005B1" w:rsidRDefault="001005B1" w:rsidP="00F404D2">
      <w:pPr>
        <w:jc w:val="center"/>
        <w:rPr>
          <w:b/>
          <w:sz w:val="32"/>
          <w:szCs w:val="32"/>
        </w:rPr>
      </w:pPr>
      <w:r>
        <w:rPr>
          <w:b/>
          <w:sz w:val="32"/>
          <w:szCs w:val="32"/>
        </w:rPr>
        <w:t>ТЕХНОЛОГИЯ</w:t>
      </w:r>
    </w:p>
    <w:tbl>
      <w:tblPr>
        <w:tblStyle w:val="a3"/>
        <w:tblW w:w="15985" w:type="dxa"/>
        <w:tblLook w:val="04A0"/>
      </w:tblPr>
      <w:tblGrid>
        <w:gridCol w:w="1101"/>
        <w:gridCol w:w="2693"/>
        <w:gridCol w:w="3184"/>
        <w:gridCol w:w="5321"/>
        <w:gridCol w:w="3686"/>
      </w:tblGrid>
      <w:tr w:rsidR="003B20A8" w:rsidTr="00CB4701">
        <w:tc>
          <w:tcPr>
            <w:tcW w:w="1101" w:type="dxa"/>
          </w:tcPr>
          <w:p w:rsidR="0094493E" w:rsidRPr="00F404D2" w:rsidRDefault="0094493E" w:rsidP="00CB4701">
            <w:pPr>
              <w:jc w:val="center"/>
              <w:rPr>
                <w:b/>
                <w:sz w:val="24"/>
                <w:szCs w:val="24"/>
              </w:rPr>
            </w:pPr>
            <w:r w:rsidRPr="00F404D2">
              <w:rPr>
                <w:b/>
                <w:sz w:val="24"/>
                <w:szCs w:val="24"/>
              </w:rPr>
              <w:t>дата</w:t>
            </w:r>
          </w:p>
        </w:tc>
        <w:tc>
          <w:tcPr>
            <w:tcW w:w="2693" w:type="dxa"/>
          </w:tcPr>
          <w:p w:rsidR="0094493E" w:rsidRPr="00F404D2" w:rsidRDefault="0094493E" w:rsidP="00CB4701">
            <w:pPr>
              <w:jc w:val="center"/>
              <w:rPr>
                <w:b/>
                <w:sz w:val="24"/>
                <w:szCs w:val="24"/>
              </w:rPr>
            </w:pPr>
            <w:r w:rsidRPr="00F404D2">
              <w:rPr>
                <w:b/>
                <w:sz w:val="24"/>
                <w:szCs w:val="24"/>
              </w:rPr>
              <w:t>Тема урока</w:t>
            </w:r>
          </w:p>
        </w:tc>
        <w:tc>
          <w:tcPr>
            <w:tcW w:w="3184" w:type="dxa"/>
          </w:tcPr>
          <w:p w:rsidR="0094493E" w:rsidRPr="00F404D2" w:rsidRDefault="0094493E" w:rsidP="00CB4701">
            <w:pPr>
              <w:jc w:val="center"/>
              <w:rPr>
                <w:b/>
                <w:sz w:val="24"/>
                <w:szCs w:val="24"/>
              </w:rPr>
            </w:pPr>
            <w:r w:rsidRPr="00F404D2">
              <w:rPr>
                <w:b/>
                <w:sz w:val="24"/>
                <w:szCs w:val="24"/>
              </w:rPr>
              <w:t>Задачи урока</w:t>
            </w:r>
          </w:p>
        </w:tc>
        <w:tc>
          <w:tcPr>
            <w:tcW w:w="5321" w:type="dxa"/>
          </w:tcPr>
          <w:p w:rsidR="0094493E" w:rsidRPr="00F404D2" w:rsidRDefault="0094493E" w:rsidP="00CB4701">
            <w:pPr>
              <w:jc w:val="center"/>
              <w:rPr>
                <w:b/>
                <w:sz w:val="24"/>
                <w:szCs w:val="24"/>
              </w:rPr>
            </w:pPr>
            <w:r w:rsidRPr="00F404D2">
              <w:rPr>
                <w:b/>
                <w:sz w:val="24"/>
                <w:szCs w:val="24"/>
              </w:rPr>
              <w:t>Содержание урока</w:t>
            </w:r>
          </w:p>
        </w:tc>
        <w:tc>
          <w:tcPr>
            <w:tcW w:w="3686" w:type="dxa"/>
          </w:tcPr>
          <w:p w:rsidR="0094493E" w:rsidRPr="00F404D2" w:rsidRDefault="0094493E" w:rsidP="00CB4701">
            <w:pPr>
              <w:jc w:val="center"/>
              <w:rPr>
                <w:b/>
                <w:sz w:val="24"/>
                <w:szCs w:val="24"/>
              </w:rPr>
            </w:pPr>
            <w:r w:rsidRPr="00F404D2">
              <w:rPr>
                <w:b/>
                <w:sz w:val="24"/>
                <w:szCs w:val="24"/>
              </w:rPr>
              <w:t>Задания на отметку</w:t>
            </w:r>
          </w:p>
        </w:tc>
      </w:tr>
      <w:tr w:rsidR="003B20A8" w:rsidRPr="0094493E" w:rsidTr="00CB4701">
        <w:tc>
          <w:tcPr>
            <w:tcW w:w="1101" w:type="dxa"/>
          </w:tcPr>
          <w:p w:rsidR="0094493E" w:rsidRPr="0094493E" w:rsidRDefault="003B20A8" w:rsidP="003B20A8">
            <w:pPr>
              <w:jc w:val="center"/>
              <w:rPr>
                <w:sz w:val="24"/>
                <w:szCs w:val="24"/>
              </w:rPr>
            </w:pPr>
            <w:r>
              <w:rPr>
                <w:sz w:val="24"/>
                <w:szCs w:val="24"/>
              </w:rPr>
              <w:t>28.</w:t>
            </w:r>
            <w:r w:rsidR="0094493E" w:rsidRPr="0094493E">
              <w:rPr>
                <w:sz w:val="24"/>
                <w:szCs w:val="24"/>
              </w:rPr>
              <w:t>04</w:t>
            </w:r>
          </w:p>
        </w:tc>
        <w:tc>
          <w:tcPr>
            <w:tcW w:w="2693" w:type="dxa"/>
          </w:tcPr>
          <w:p w:rsidR="0094493E" w:rsidRPr="0094493E" w:rsidRDefault="003B20A8" w:rsidP="00FF4115">
            <w:pPr>
              <w:rPr>
                <w:sz w:val="24"/>
                <w:szCs w:val="24"/>
              </w:rPr>
            </w:pPr>
            <w:r>
              <w:rPr>
                <w:sz w:val="24"/>
                <w:szCs w:val="24"/>
              </w:rPr>
              <w:t>Полеты птиц. Работа с бумагой. Изделие: П</w:t>
            </w:r>
            <w:r>
              <w:rPr>
                <w:sz w:val="24"/>
                <w:szCs w:val="24"/>
              </w:rPr>
              <w:t>о</w:t>
            </w:r>
            <w:r>
              <w:rPr>
                <w:sz w:val="24"/>
                <w:szCs w:val="24"/>
              </w:rPr>
              <w:t>пугай</w:t>
            </w:r>
          </w:p>
        </w:tc>
        <w:tc>
          <w:tcPr>
            <w:tcW w:w="3184" w:type="dxa"/>
          </w:tcPr>
          <w:p w:rsidR="0094493E" w:rsidRPr="00FF4115" w:rsidRDefault="003B20A8" w:rsidP="00FF4115">
            <w:pPr>
              <w:jc w:val="both"/>
              <w:rPr>
                <w:sz w:val="24"/>
                <w:szCs w:val="24"/>
              </w:rPr>
            </w:pPr>
            <w:r>
              <w:rPr>
                <w:iCs/>
                <w:color w:val="000000"/>
                <w:sz w:val="24"/>
                <w:szCs w:val="24"/>
                <w:shd w:val="clear" w:color="auto" w:fill="FFFFFF"/>
              </w:rPr>
              <w:t>Закрепить навыки работы с бумагой. Понятие «Моза</w:t>
            </w:r>
            <w:r>
              <w:rPr>
                <w:iCs/>
                <w:color w:val="000000"/>
                <w:sz w:val="24"/>
                <w:szCs w:val="24"/>
                <w:shd w:val="clear" w:color="auto" w:fill="FFFFFF"/>
              </w:rPr>
              <w:t>и</w:t>
            </w:r>
            <w:r>
              <w:rPr>
                <w:iCs/>
                <w:color w:val="000000"/>
                <w:sz w:val="24"/>
                <w:szCs w:val="24"/>
                <w:shd w:val="clear" w:color="auto" w:fill="FFFFFF"/>
              </w:rPr>
              <w:t>ка». Выполнение деталей для мозаики.</w:t>
            </w:r>
          </w:p>
        </w:tc>
        <w:tc>
          <w:tcPr>
            <w:tcW w:w="5321" w:type="dxa"/>
          </w:tcPr>
          <w:p w:rsidR="0094493E" w:rsidRPr="0094493E" w:rsidRDefault="003B20A8" w:rsidP="00CB4701">
            <w:pPr>
              <w:jc w:val="center"/>
              <w:rPr>
                <w:sz w:val="24"/>
                <w:szCs w:val="24"/>
              </w:rPr>
            </w:pPr>
            <w:r>
              <w:rPr>
                <w:noProof/>
                <w:lang w:eastAsia="ru-RU"/>
              </w:rPr>
              <w:drawing>
                <wp:inline distT="0" distB="0" distL="0" distR="0">
                  <wp:extent cx="2809506" cy="2107788"/>
                  <wp:effectExtent l="19050" t="0" r="0" b="0"/>
                  <wp:docPr id="2" name="Рисунок 1" descr="https://ds04.infourok.ru/uploads/ex/00b1/000f1be0-a86d1fae/640/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0b1/000f1be0-a86d1fae/640/img30.jpg"/>
                          <pic:cNvPicPr>
                            <a:picLocks noChangeAspect="1" noChangeArrowheads="1"/>
                          </pic:cNvPicPr>
                        </pic:nvPicPr>
                        <pic:blipFill>
                          <a:blip r:embed="rId17" cstate="print"/>
                          <a:srcRect/>
                          <a:stretch>
                            <a:fillRect/>
                          </a:stretch>
                        </pic:blipFill>
                        <pic:spPr bwMode="auto">
                          <a:xfrm>
                            <a:off x="0" y="0"/>
                            <a:ext cx="2809506" cy="2107788"/>
                          </a:xfrm>
                          <a:prstGeom prst="rect">
                            <a:avLst/>
                          </a:prstGeom>
                          <a:noFill/>
                          <a:ln w="9525">
                            <a:noFill/>
                            <a:miter lim="800000"/>
                            <a:headEnd/>
                            <a:tailEnd/>
                          </a:ln>
                        </pic:spPr>
                      </pic:pic>
                    </a:graphicData>
                  </a:graphic>
                </wp:inline>
              </w:drawing>
            </w:r>
          </w:p>
        </w:tc>
        <w:tc>
          <w:tcPr>
            <w:tcW w:w="3686" w:type="dxa"/>
          </w:tcPr>
          <w:p w:rsidR="0094493E" w:rsidRPr="0094493E" w:rsidRDefault="003B20A8" w:rsidP="00CB4701">
            <w:pPr>
              <w:jc w:val="center"/>
              <w:rPr>
                <w:sz w:val="24"/>
                <w:szCs w:val="24"/>
              </w:rPr>
            </w:pPr>
            <w:r>
              <w:rPr>
                <w:sz w:val="24"/>
                <w:szCs w:val="24"/>
              </w:rPr>
              <w:t>Изготовить в соответствии с пл</w:t>
            </w:r>
            <w:r>
              <w:rPr>
                <w:sz w:val="24"/>
                <w:szCs w:val="24"/>
              </w:rPr>
              <w:t>а</w:t>
            </w:r>
            <w:r>
              <w:rPr>
                <w:sz w:val="24"/>
                <w:szCs w:val="24"/>
              </w:rPr>
              <w:t>ном на стр.108 учебника аппл</w:t>
            </w:r>
            <w:r>
              <w:rPr>
                <w:sz w:val="24"/>
                <w:szCs w:val="24"/>
              </w:rPr>
              <w:t>и</w:t>
            </w:r>
            <w:r>
              <w:rPr>
                <w:sz w:val="24"/>
                <w:szCs w:val="24"/>
              </w:rPr>
              <w:t>кацию Попугай.</w:t>
            </w:r>
          </w:p>
        </w:tc>
      </w:tr>
    </w:tbl>
    <w:p w:rsidR="0094493E" w:rsidRDefault="0094493E" w:rsidP="00F404D2">
      <w:pPr>
        <w:jc w:val="center"/>
        <w:rPr>
          <w:b/>
          <w:sz w:val="32"/>
          <w:szCs w:val="32"/>
        </w:rPr>
      </w:pPr>
    </w:p>
    <w:p w:rsidR="0094493E" w:rsidRDefault="0094493E" w:rsidP="00F404D2">
      <w:pPr>
        <w:jc w:val="center"/>
        <w:rPr>
          <w:b/>
          <w:sz w:val="32"/>
          <w:szCs w:val="32"/>
        </w:rPr>
      </w:pPr>
      <w:r>
        <w:rPr>
          <w:b/>
          <w:sz w:val="32"/>
          <w:szCs w:val="32"/>
        </w:rPr>
        <w:t>ИЗО</w:t>
      </w:r>
    </w:p>
    <w:tbl>
      <w:tblPr>
        <w:tblStyle w:val="a3"/>
        <w:tblW w:w="15985" w:type="dxa"/>
        <w:tblLook w:val="04A0"/>
      </w:tblPr>
      <w:tblGrid>
        <w:gridCol w:w="877"/>
        <w:gridCol w:w="2147"/>
        <w:gridCol w:w="2269"/>
        <w:gridCol w:w="8556"/>
        <w:gridCol w:w="2136"/>
      </w:tblGrid>
      <w:tr w:rsidR="0094493E" w:rsidTr="00CB4701">
        <w:tc>
          <w:tcPr>
            <w:tcW w:w="1101" w:type="dxa"/>
          </w:tcPr>
          <w:p w:rsidR="0094493E" w:rsidRPr="00F404D2" w:rsidRDefault="0094493E" w:rsidP="00CB4701">
            <w:pPr>
              <w:jc w:val="center"/>
              <w:rPr>
                <w:b/>
                <w:sz w:val="24"/>
                <w:szCs w:val="24"/>
              </w:rPr>
            </w:pPr>
            <w:r w:rsidRPr="00F404D2">
              <w:rPr>
                <w:b/>
                <w:sz w:val="24"/>
                <w:szCs w:val="24"/>
              </w:rPr>
              <w:t>дата</w:t>
            </w:r>
          </w:p>
        </w:tc>
        <w:tc>
          <w:tcPr>
            <w:tcW w:w="2693" w:type="dxa"/>
          </w:tcPr>
          <w:p w:rsidR="0094493E" w:rsidRPr="00F404D2" w:rsidRDefault="0094493E" w:rsidP="00CB4701">
            <w:pPr>
              <w:jc w:val="center"/>
              <w:rPr>
                <w:b/>
                <w:sz w:val="24"/>
                <w:szCs w:val="24"/>
              </w:rPr>
            </w:pPr>
            <w:r w:rsidRPr="00F404D2">
              <w:rPr>
                <w:b/>
                <w:sz w:val="24"/>
                <w:szCs w:val="24"/>
              </w:rPr>
              <w:t>Тема урока</w:t>
            </w:r>
          </w:p>
        </w:tc>
        <w:tc>
          <w:tcPr>
            <w:tcW w:w="3184" w:type="dxa"/>
          </w:tcPr>
          <w:p w:rsidR="0094493E" w:rsidRPr="00F404D2" w:rsidRDefault="0094493E" w:rsidP="00CB4701">
            <w:pPr>
              <w:jc w:val="center"/>
              <w:rPr>
                <w:b/>
                <w:sz w:val="24"/>
                <w:szCs w:val="24"/>
              </w:rPr>
            </w:pPr>
            <w:r w:rsidRPr="00F404D2">
              <w:rPr>
                <w:b/>
                <w:sz w:val="24"/>
                <w:szCs w:val="24"/>
              </w:rPr>
              <w:t>Задачи урока</w:t>
            </w:r>
          </w:p>
        </w:tc>
        <w:tc>
          <w:tcPr>
            <w:tcW w:w="5321" w:type="dxa"/>
          </w:tcPr>
          <w:p w:rsidR="0094493E" w:rsidRPr="00F404D2" w:rsidRDefault="0094493E" w:rsidP="00CB4701">
            <w:pPr>
              <w:jc w:val="center"/>
              <w:rPr>
                <w:b/>
                <w:sz w:val="24"/>
                <w:szCs w:val="24"/>
              </w:rPr>
            </w:pPr>
            <w:r w:rsidRPr="00F404D2">
              <w:rPr>
                <w:b/>
                <w:sz w:val="24"/>
                <w:szCs w:val="24"/>
              </w:rPr>
              <w:t>Содержание урока</w:t>
            </w:r>
          </w:p>
        </w:tc>
        <w:tc>
          <w:tcPr>
            <w:tcW w:w="3686" w:type="dxa"/>
          </w:tcPr>
          <w:p w:rsidR="0094493E" w:rsidRPr="00F404D2" w:rsidRDefault="0094493E" w:rsidP="00CB4701">
            <w:pPr>
              <w:jc w:val="center"/>
              <w:rPr>
                <w:b/>
                <w:sz w:val="24"/>
                <w:szCs w:val="24"/>
              </w:rPr>
            </w:pPr>
            <w:r w:rsidRPr="00F404D2">
              <w:rPr>
                <w:b/>
                <w:sz w:val="24"/>
                <w:szCs w:val="24"/>
              </w:rPr>
              <w:t>Задания на о</w:t>
            </w:r>
            <w:r w:rsidRPr="00F404D2">
              <w:rPr>
                <w:b/>
                <w:sz w:val="24"/>
                <w:szCs w:val="24"/>
              </w:rPr>
              <w:t>т</w:t>
            </w:r>
            <w:r w:rsidRPr="00F404D2">
              <w:rPr>
                <w:b/>
                <w:sz w:val="24"/>
                <w:szCs w:val="24"/>
              </w:rPr>
              <w:t>метку</w:t>
            </w:r>
          </w:p>
        </w:tc>
      </w:tr>
      <w:tr w:rsidR="0094493E" w:rsidRPr="0094493E" w:rsidTr="00CB4701">
        <w:tc>
          <w:tcPr>
            <w:tcW w:w="1101" w:type="dxa"/>
          </w:tcPr>
          <w:p w:rsidR="0094493E" w:rsidRPr="0094493E" w:rsidRDefault="0094493E" w:rsidP="003B20A8">
            <w:pPr>
              <w:jc w:val="center"/>
              <w:rPr>
                <w:sz w:val="24"/>
                <w:szCs w:val="24"/>
              </w:rPr>
            </w:pPr>
            <w:r w:rsidRPr="0094493E">
              <w:rPr>
                <w:sz w:val="24"/>
                <w:szCs w:val="24"/>
              </w:rPr>
              <w:t>2</w:t>
            </w:r>
            <w:r w:rsidR="003B20A8">
              <w:rPr>
                <w:sz w:val="24"/>
                <w:szCs w:val="24"/>
              </w:rPr>
              <w:t>9</w:t>
            </w:r>
            <w:r w:rsidRPr="0094493E">
              <w:rPr>
                <w:sz w:val="24"/>
                <w:szCs w:val="24"/>
              </w:rPr>
              <w:t>.04</w:t>
            </w:r>
          </w:p>
        </w:tc>
        <w:tc>
          <w:tcPr>
            <w:tcW w:w="2693" w:type="dxa"/>
          </w:tcPr>
          <w:p w:rsidR="0094493E" w:rsidRPr="0094493E" w:rsidRDefault="00FF4115" w:rsidP="00CB4701">
            <w:pPr>
              <w:jc w:val="center"/>
              <w:rPr>
                <w:sz w:val="24"/>
                <w:szCs w:val="24"/>
              </w:rPr>
            </w:pPr>
            <w:r>
              <w:t>Праздник весны. Конструирование из бумаги и украшение птиц и насекомых</w:t>
            </w:r>
            <w:r w:rsidR="003B20A8">
              <w:t xml:space="preserve">. </w:t>
            </w:r>
            <w:r w:rsidR="003B20A8">
              <w:lastRenderedPageBreak/>
              <w:t>Урок 2</w:t>
            </w:r>
          </w:p>
        </w:tc>
        <w:tc>
          <w:tcPr>
            <w:tcW w:w="3184" w:type="dxa"/>
          </w:tcPr>
          <w:p w:rsidR="00FF4115" w:rsidRPr="00FF4115" w:rsidRDefault="00FF4115" w:rsidP="00FF4115">
            <w:pPr>
              <w:shd w:val="clear" w:color="auto" w:fill="FFFFFF"/>
              <w:jc w:val="both"/>
              <w:rPr>
                <w:rFonts w:eastAsia="Times New Roman" w:cs="Arial"/>
                <w:sz w:val="20"/>
                <w:szCs w:val="20"/>
                <w:lang w:eastAsia="ru-RU"/>
              </w:rPr>
            </w:pPr>
            <w:r w:rsidRPr="00F5791E">
              <w:rPr>
                <w:rFonts w:eastAsia="Times New Roman" w:cs="Times New Roman"/>
                <w:sz w:val="20"/>
                <w:szCs w:val="20"/>
                <w:lang w:eastAsia="ru-RU"/>
              </w:rPr>
              <w:lastRenderedPageBreak/>
              <w:t>овладевать художес</w:t>
            </w:r>
            <w:r w:rsidRPr="00F5791E">
              <w:rPr>
                <w:rFonts w:eastAsia="Times New Roman" w:cs="Times New Roman"/>
                <w:sz w:val="20"/>
                <w:szCs w:val="20"/>
                <w:lang w:eastAsia="ru-RU"/>
              </w:rPr>
              <w:t>т</w:t>
            </w:r>
            <w:r w:rsidRPr="00F5791E">
              <w:rPr>
                <w:rFonts w:eastAsia="Times New Roman" w:cs="Times New Roman"/>
                <w:sz w:val="20"/>
                <w:szCs w:val="20"/>
                <w:lang w:eastAsia="ru-RU"/>
              </w:rPr>
              <w:t>венными приемами работы с бумагой (</w:t>
            </w:r>
            <w:proofErr w:type="spellStart"/>
            <w:r w:rsidRPr="00F5791E">
              <w:rPr>
                <w:rFonts w:eastAsia="Times New Roman" w:cs="Times New Roman"/>
                <w:sz w:val="20"/>
                <w:szCs w:val="20"/>
                <w:lang w:eastAsia="ru-RU"/>
              </w:rPr>
              <w:t>б</w:t>
            </w:r>
            <w:r w:rsidRPr="00F5791E">
              <w:rPr>
                <w:rFonts w:eastAsia="Times New Roman" w:cs="Times New Roman"/>
                <w:sz w:val="20"/>
                <w:szCs w:val="20"/>
                <w:lang w:eastAsia="ru-RU"/>
              </w:rPr>
              <w:t>у</w:t>
            </w:r>
            <w:r w:rsidRPr="00F5791E">
              <w:rPr>
                <w:rFonts w:eastAsia="Times New Roman" w:cs="Times New Roman"/>
                <w:sz w:val="20"/>
                <w:szCs w:val="20"/>
                <w:lang w:eastAsia="ru-RU"/>
              </w:rPr>
              <w:t>магопластика</w:t>
            </w:r>
            <w:proofErr w:type="spellEnd"/>
            <w:r w:rsidRPr="00F5791E">
              <w:rPr>
                <w:rFonts w:eastAsia="Times New Roman" w:cs="Times New Roman"/>
                <w:sz w:val="20"/>
                <w:szCs w:val="20"/>
                <w:lang w:eastAsia="ru-RU"/>
              </w:rPr>
              <w:t>);</w:t>
            </w:r>
            <w:r w:rsidRPr="00F5791E">
              <w:rPr>
                <w:rFonts w:eastAsia="Times New Roman" w:cs="Arial"/>
                <w:sz w:val="20"/>
                <w:szCs w:val="20"/>
                <w:lang w:eastAsia="ru-RU"/>
              </w:rPr>
              <w:t xml:space="preserve"> </w:t>
            </w:r>
            <w:r w:rsidRPr="00F5791E">
              <w:rPr>
                <w:rFonts w:eastAsia="Times New Roman" w:cs="Times New Roman"/>
                <w:sz w:val="20"/>
                <w:szCs w:val="20"/>
                <w:lang w:eastAsia="ru-RU"/>
              </w:rPr>
              <w:t>набл</w:t>
            </w:r>
            <w:r w:rsidRPr="00F5791E">
              <w:rPr>
                <w:rFonts w:eastAsia="Times New Roman" w:cs="Times New Roman"/>
                <w:sz w:val="20"/>
                <w:szCs w:val="20"/>
                <w:lang w:eastAsia="ru-RU"/>
              </w:rPr>
              <w:t>ю</w:t>
            </w:r>
            <w:r w:rsidRPr="00F5791E">
              <w:rPr>
                <w:rFonts w:eastAsia="Times New Roman" w:cs="Times New Roman"/>
                <w:sz w:val="20"/>
                <w:szCs w:val="20"/>
                <w:lang w:eastAsia="ru-RU"/>
              </w:rPr>
              <w:lastRenderedPageBreak/>
              <w:t>дать и анализировать природные простра</w:t>
            </w:r>
            <w:r w:rsidRPr="00F5791E">
              <w:rPr>
                <w:rFonts w:eastAsia="Times New Roman" w:cs="Times New Roman"/>
                <w:sz w:val="20"/>
                <w:szCs w:val="20"/>
                <w:lang w:eastAsia="ru-RU"/>
              </w:rPr>
              <w:t>н</w:t>
            </w:r>
            <w:r w:rsidRPr="00F5791E">
              <w:rPr>
                <w:rFonts w:eastAsia="Times New Roman" w:cs="Times New Roman"/>
                <w:sz w:val="20"/>
                <w:szCs w:val="20"/>
                <w:lang w:eastAsia="ru-RU"/>
              </w:rPr>
              <w:t>ственные формы;</w:t>
            </w:r>
          </w:p>
          <w:p w:rsidR="00FF4115" w:rsidRPr="00FF4115" w:rsidRDefault="00FF4115" w:rsidP="00FF4115">
            <w:pPr>
              <w:shd w:val="clear" w:color="auto" w:fill="FFFFFF"/>
              <w:jc w:val="both"/>
              <w:rPr>
                <w:rFonts w:eastAsia="Times New Roman" w:cs="Arial"/>
                <w:sz w:val="24"/>
                <w:szCs w:val="24"/>
                <w:lang w:eastAsia="ru-RU"/>
              </w:rPr>
            </w:pPr>
            <w:r w:rsidRPr="00F5791E">
              <w:rPr>
                <w:rFonts w:eastAsia="Times New Roman" w:cs="Times New Roman"/>
                <w:sz w:val="20"/>
                <w:szCs w:val="20"/>
                <w:lang w:eastAsia="ru-RU"/>
              </w:rPr>
              <w:t>придумывать, как д</w:t>
            </w:r>
            <w:r w:rsidRPr="00F5791E">
              <w:rPr>
                <w:rFonts w:eastAsia="Times New Roman" w:cs="Times New Roman"/>
                <w:sz w:val="20"/>
                <w:szCs w:val="20"/>
                <w:lang w:eastAsia="ru-RU"/>
              </w:rPr>
              <w:t>о</w:t>
            </w:r>
            <w:r w:rsidRPr="00F5791E">
              <w:rPr>
                <w:rFonts w:eastAsia="Times New Roman" w:cs="Times New Roman"/>
                <w:sz w:val="20"/>
                <w:szCs w:val="20"/>
                <w:lang w:eastAsia="ru-RU"/>
              </w:rPr>
              <w:t>страивать простые з</w:t>
            </w:r>
            <w:r w:rsidRPr="00F5791E">
              <w:rPr>
                <w:rFonts w:eastAsia="Times New Roman" w:cs="Times New Roman"/>
                <w:sz w:val="20"/>
                <w:szCs w:val="20"/>
                <w:lang w:eastAsia="ru-RU"/>
              </w:rPr>
              <w:t>а</w:t>
            </w:r>
            <w:r w:rsidRPr="00F5791E">
              <w:rPr>
                <w:rFonts w:eastAsia="Times New Roman" w:cs="Times New Roman"/>
                <w:sz w:val="20"/>
                <w:szCs w:val="20"/>
                <w:lang w:eastAsia="ru-RU"/>
              </w:rPr>
              <w:t>данные формы, из</w:t>
            </w:r>
            <w:r w:rsidRPr="00F5791E">
              <w:rPr>
                <w:rFonts w:eastAsia="Times New Roman" w:cs="Times New Roman"/>
                <w:sz w:val="20"/>
                <w:szCs w:val="20"/>
                <w:lang w:eastAsia="ru-RU"/>
              </w:rPr>
              <w:t>о</w:t>
            </w:r>
            <w:r w:rsidRPr="00F5791E">
              <w:rPr>
                <w:rFonts w:eastAsia="Times New Roman" w:cs="Times New Roman"/>
                <w:sz w:val="20"/>
                <w:szCs w:val="20"/>
                <w:lang w:eastAsia="ru-RU"/>
              </w:rPr>
              <w:t>бражая птиц, на основе свойств и возможн</w:t>
            </w:r>
            <w:r w:rsidRPr="00F5791E">
              <w:rPr>
                <w:rFonts w:eastAsia="Times New Roman" w:cs="Times New Roman"/>
                <w:sz w:val="20"/>
                <w:szCs w:val="20"/>
                <w:lang w:eastAsia="ru-RU"/>
              </w:rPr>
              <w:t>о</w:t>
            </w:r>
            <w:r w:rsidRPr="00F5791E">
              <w:rPr>
                <w:rFonts w:eastAsia="Times New Roman" w:cs="Times New Roman"/>
                <w:sz w:val="20"/>
                <w:szCs w:val="20"/>
                <w:lang w:eastAsia="ru-RU"/>
              </w:rPr>
              <w:t>стей художественных</w:t>
            </w:r>
            <w:r w:rsidRPr="00FF4115">
              <w:rPr>
                <w:rFonts w:eastAsia="Times New Roman" w:cs="Times New Roman"/>
                <w:sz w:val="24"/>
                <w:szCs w:val="24"/>
                <w:lang w:eastAsia="ru-RU"/>
              </w:rPr>
              <w:t xml:space="preserve"> </w:t>
            </w:r>
            <w:r w:rsidRPr="00F5791E">
              <w:rPr>
                <w:rFonts w:eastAsia="Times New Roman" w:cs="Times New Roman"/>
                <w:sz w:val="20"/>
                <w:szCs w:val="20"/>
                <w:lang w:eastAsia="ru-RU"/>
              </w:rPr>
              <w:t>материалов</w:t>
            </w:r>
          </w:p>
          <w:p w:rsidR="0094493E" w:rsidRPr="0094493E" w:rsidRDefault="0094493E" w:rsidP="00CB4701">
            <w:pPr>
              <w:jc w:val="center"/>
              <w:rPr>
                <w:sz w:val="24"/>
                <w:szCs w:val="24"/>
              </w:rPr>
            </w:pPr>
          </w:p>
        </w:tc>
        <w:tc>
          <w:tcPr>
            <w:tcW w:w="5321" w:type="dxa"/>
          </w:tcPr>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lastRenderedPageBreak/>
              <w:t>1. Возьмите для изготовления птички лист такого цвета бумаги, который вам нравится.</w:t>
            </w:r>
          </w:p>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t>2. Сверните его пополам.</w:t>
            </w:r>
          </w:p>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t>3. Начертите карандашом контуры туловища и головы. У нас получилась одна деталь: это тул</w:t>
            </w:r>
            <w:r w:rsidRPr="00F5791E">
              <w:rPr>
                <w:rFonts w:asciiTheme="minorHAnsi" w:hAnsiTheme="minorHAnsi"/>
                <w:color w:val="000000"/>
                <w:sz w:val="20"/>
                <w:szCs w:val="20"/>
              </w:rPr>
              <w:t>о</w:t>
            </w:r>
            <w:r w:rsidRPr="00F5791E">
              <w:rPr>
                <w:rFonts w:asciiTheme="minorHAnsi" w:hAnsiTheme="minorHAnsi"/>
                <w:color w:val="000000"/>
                <w:sz w:val="20"/>
                <w:szCs w:val="20"/>
              </w:rPr>
              <w:t>вище и голова.</w:t>
            </w:r>
          </w:p>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lastRenderedPageBreak/>
              <w:t>4. Вырежьте и пока отложите готовую деталь туловища и головы в сторону.</w:t>
            </w:r>
          </w:p>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t>5. Для изготовления крыльев нам понадобится два кусочка цветной бумаги.</w:t>
            </w:r>
          </w:p>
          <w:p w:rsidR="00F5791E" w:rsidRPr="00F5791E" w:rsidRDefault="00F5791E" w:rsidP="00F5791E">
            <w:pPr>
              <w:pStyle w:val="a6"/>
              <w:shd w:val="clear" w:color="auto" w:fill="FFFFFF"/>
              <w:spacing w:before="0" w:beforeAutospacing="0" w:after="0" w:afterAutospacing="0" w:line="216" w:lineRule="atLeast"/>
              <w:rPr>
                <w:rFonts w:asciiTheme="minorHAnsi" w:hAnsiTheme="minorHAnsi" w:cs="Open Sans"/>
                <w:color w:val="000000"/>
                <w:sz w:val="20"/>
                <w:szCs w:val="20"/>
              </w:rPr>
            </w:pPr>
            <w:r w:rsidRPr="00F5791E">
              <w:rPr>
                <w:rFonts w:asciiTheme="minorHAnsi" w:hAnsiTheme="minorHAnsi"/>
                <w:color w:val="000000"/>
                <w:sz w:val="20"/>
                <w:szCs w:val="20"/>
              </w:rPr>
              <w:t>6. Аккуратно вырежьте 2 крыла и сделайте надрезы.</w:t>
            </w:r>
          </w:p>
          <w:p w:rsidR="00F5791E" w:rsidRPr="00F5791E" w:rsidRDefault="00F5791E" w:rsidP="00F5791E">
            <w:pPr>
              <w:pStyle w:val="a6"/>
              <w:shd w:val="clear" w:color="auto" w:fill="FFFFFF"/>
              <w:spacing w:before="0" w:beforeAutospacing="0" w:after="0" w:afterAutospacing="0" w:line="182" w:lineRule="atLeast"/>
              <w:rPr>
                <w:rFonts w:asciiTheme="minorHAnsi" w:hAnsiTheme="minorHAnsi" w:cs="Open Sans"/>
                <w:color w:val="000000"/>
                <w:sz w:val="20"/>
                <w:szCs w:val="20"/>
              </w:rPr>
            </w:pPr>
            <w:r w:rsidRPr="00F5791E">
              <w:rPr>
                <w:rFonts w:asciiTheme="minorHAnsi" w:hAnsiTheme="minorHAnsi"/>
                <w:color w:val="000000"/>
                <w:sz w:val="20"/>
                <w:szCs w:val="20"/>
              </w:rPr>
              <w:t>7. Украсьте птичку: нарядный хохолок и яркий пестрый хвостик придадут ей уникальность и прочность. Вырежьте разноцветные тонкие полоски из бумаги разных цветов.</w:t>
            </w:r>
          </w:p>
          <w:p w:rsidR="00F5791E" w:rsidRPr="00F5791E" w:rsidRDefault="00F5791E" w:rsidP="00F5791E">
            <w:pPr>
              <w:pStyle w:val="a6"/>
              <w:shd w:val="clear" w:color="auto" w:fill="FFFFFF"/>
              <w:spacing w:before="0" w:beforeAutospacing="0" w:after="0" w:afterAutospacing="0" w:line="182" w:lineRule="atLeast"/>
              <w:rPr>
                <w:rFonts w:asciiTheme="minorHAnsi" w:hAnsiTheme="minorHAnsi" w:cs="Open Sans"/>
                <w:color w:val="000000"/>
                <w:sz w:val="20"/>
                <w:szCs w:val="20"/>
              </w:rPr>
            </w:pPr>
            <w:r w:rsidRPr="00F5791E">
              <w:rPr>
                <w:rFonts w:asciiTheme="minorHAnsi" w:hAnsiTheme="minorHAnsi"/>
                <w:color w:val="000000"/>
                <w:sz w:val="20"/>
                <w:szCs w:val="20"/>
              </w:rPr>
              <w:t>8. Вырежьте клюв и глаза.</w:t>
            </w:r>
          </w:p>
          <w:p w:rsidR="0094493E" w:rsidRPr="00F5791E" w:rsidRDefault="00F5791E" w:rsidP="00F5791E">
            <w:pPr>
              <w:pStyle w:val="a6"/>
              <w:shd w:val="clear" w:color="auto" w:fill="FFFFFF"/>
              <w:spacing w:before="0" w:beforeAutospacing="0" w:after="0" w:afterAutospacing="0" w:line="182" w:lineRule="atLeast"/>
              <w:rPr>
                <w:rFonts w:asciiTheme="minorHAnsi" w:hAnsiTheme="minorHAnsi" w:cs="Open Sans"/>
                <w:color w:val="000000"/>
                <w:sz w:val="20"/>
                <w:szCs w:val="20"/>
              </w:rPr>
            </w:pPr>
            <w:r w:rsidRPr="00F5791E">
              <w:rPr>
                <w:rFonts w:asciiTheme="minorHAnsi" w:hAnsiTheme="minorHAnsi"/>
                <w:color w:val="000000"/>
                <w:sz w:val="20"/>
                <w:szCs w:val="20"/>
              </w:rPr>
              <w:t>9. Выполните сборку. Склейте все детали.</w:t>
            </w:r>
            <w:r w:rsidR="00E50110">
              <w:t xml:space="preserve"> </w:t>
            </w:r>
            <w:r w:rsidR="00E50110">
              <w:rPr>
                <w:noProof/>
              </w:rPr>
              <w:drawing>
                <wp:inline distT="0" distB="0" distL="0" distR="0">
                  <wp:extent cx="5268124" cy="3346193"/>
                  <wp:effectExtent l="19050" t="0" r="8726" b="0"/>
                  <wp:docPr id="4" name="Рисунок 4" descr="https://ds05.infourok.ru/uploads/ex/12ae/0008c53d-2766448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12ae/0008c53d-27664480/img4.jpg"/>
                          <pic:cNvPicPr>
                            <a:picLocks noChangeAspect="1" noChangeArrowheads="1"/>
                          </pic:cNvPicPr>
                        </pic:nvPicPr>
                        <pic:blipFill>
                          <a:blip r:embed="rId18" cstate="print"/>
                          <a:srcRect/>
                          <a:stretch>
                            <a:fillRect/>
                          </a:stretch>
                        </pic:blipFill>
                        <pic:spPr bwMode="auto">
                          <a:xfrm>
                            <a:off x="0" y="0"/>
                            <a:ext cx="5270085" cy="3347438"/>
                          </a:xfrm>
                          <a:prstGeom prst="rect">
                            <a:avLst/>
                          </a:prstGeom>
                          <a:noFill/>
                          <a:ln w="9525">
                            <a:noFill/>
                            <a:miter lim="800000"/>
                            <a:headEnd/>
                            <a:tailEnd/>
                          </a:ln>
                        </pic:spPr>
                      </pic:pic>
                    </a:graphicData>
                  </a:graphic>
                </wp:inline>
              </w:drawing>
            </w:r>
          </w:p>
        </w:tc>
        <w:tc>
          <w:tcPr>
            <w:tcW w:w="3686" w:type="dxa"/>
          </w:tcPr>
          <w:p w:rsidR="0094493E" w:rsidRDefault="00F5791E" w:rsidP="00CB4701">
            <w:pPr>
              <w:jc w:val="center"/>
              <w:rPr>
                <w:sz w:val="24"/>
                <w:szCs w:val="24"/>
              </w:rPr>
            </w:pPr>
            <w:r>
              <w:rPr>
                <w:sz w:val="24"/>
                <w:szCs w:val="24"/>
              </w:rPr>
              <w:lastRenderedPageBreak/>
              <w:t>Изготовить птичку</w:t>
            </w:r>
            <w:r w:rsidR="003B20A8">
              <w:rPr>
                <w:sz w:val="24"/>
                <w:szCs w:val="24"/>
              </w:rPr>
              <w:t xml:space="preserve"> по плану стр.95 учебника.</w:t>
            </w:r>
          </w:p>
          <w:p w:rsidR="00F5791E" w:rsidRPr="0094493E" w:rsidRDefault="00F5791E" w:rsidP="00CB4701">
            <w:pPr>
              <w:jc w:val="center"/>
              <w:rPr>
                <w:sz w:val="24"/>
                <w:szCs w:val="24"/>
              </w:rPr>
            </w:pPr>
          </w:p>
        </w:tc>
      </w:tr>
    </w:tbl>
    <w:p w:rsidR="0094493E" w:rsidRDefault="0094493E" w:rsidP="00F404D2">
      <w:pPr>
        <w:jc w:val="center"/>
        <w:rPr>
          <w:b/>
          <w:sz w:val="32"/>
          <w:szCs w:val="32"/>
        </w:rPr>
      </w:pPr>
    </w:p>
    <w:p w:rsidR="00F404D2" w:rsidRDefault="0094493E" w:rsidP="00F404D2">
      <w:pPr>
        <w:jc w:val="center"/>
        <w:rPr>
          <w:b/>
          <w:sz w:val="32"/>
          <w:szCs w:val="32"/>
        </w:rPr>
      </w:pPr>
      <w:r>
        <w:rPr>
          <w:b/>
          <w:sz w:val="32"/>
          <w:szCs w:val="32"/>
        </w:rPr>
        <w:t>ФИЗИЧЕСКАЯ КУЛЬТУРА</w:t>
      </w:r>
    </w:p>
    <w:tbl>
      <w:tblPr>
        <w:tblStyle w:val="a3"/>
        <w:tblW w:w="15068" w:type="dxa"/>
        <w:tblLook w:val="04A0"/>
      </w:tblPr>
      <w:tblGrid>
        <w:gridCol w:w="991"/>
        <w:gridCol w:w="1928"/>
        <w:gridCol w:w="3188"/>
        <w:gridCol w:w="7265"/>
        <w:gridCol w:w="1696"/>
      </w:tblGrid>
      <w:tr w:rsidR="0094493E" w:rsidTr="00E50110">
        <w:tc>
          <w:tcPr>
            <w:tcW w:w="1085" w:type="dxa"/>
          </w:tcPr>
          <w:p w:rsidR="0094493E" w:rsidRPr="00F404D2" w:rsidRDefault="0094493E" w:rsidP="00CB4701">
            <w:pPr>
              <w:jc w:val="center"/>
              <w:rPr>
                <w:b/>
                <w:sz w:val="24"/>
                <w:szCs w:val="24"/>
              </w:rPr>
            </w:pPr>
            <w:r w:rsidRPr="00F404D2">
              <w:rPr>
                <w:b/>
                <w:sz w:val="24"/>
                <w:szCs w:val="24"/>
              </w:rPr>
              <w:t>дата</w:t>
            </w:r>
          </w:p>
        </w:tc>
        <w:tc>
          <w:tcPr>
            <w:tcW w:w="2219" w:type="dxa"/>
          </w:tcPr>
          <w:p w:rsidR="0094493E" w:rsidRPr="00F404D2" w:rsidRDefault="0094493E" w:rsidP="00CB4701">
            <w:pPr>
              <w:jc w:val="center"/>
              <w:rPr>
                <w:b/>
                <w:sz w:val="24"/>
                <w:szCs w:val="24"/>
              </w:rPr>
            </w:pPr>
            <w:r w:rsidRPr="00F404D2">
              <w:rPr>
                <w:b/>
                <w:sz w:val="24"/>
                <w:szCs w:val="24"/>
              </w:rPr>
              <w:t>Тема урока</w:t>
            </w:r>
          </w:p>
        </w:tc>
        <w:tc>
          <w:tcPr>
            <w:tcW w:w="3188" w:type="dxa"/>
          </w:tcPr>
          <w:p w:rsidR="0094493E" w:rsidRPr="00F404D2" w:rsidRDefault="0094493E" w:rsidP="00CB4701">
            <w:pPr>
              <w:jc w:val="center"/>
              <w:rPr>
                <w:b/>
                <w:sz w:val="24"/>
                <w:szCs w:val="24"/>
              </w:rPr>
            </w:pPr>
            <w:r w:rsidRPr="00F404D2">
              <w:rPr>
                <w:b/>
                <w:sz w:val="24"/>
                <w:szCs w:val="24"/>
              </w:rPr>
              <w:t>Задачи урока</w:t>
            </w:r>
          </w:p>
        </w:tc>
        <w:tc>
          <w:tcPr>
            <w:tcW w:w="6634" w:type="dxa"/>
          </w:tcPr>
          <w:p w:rsidR="0094493E" w:rsidRPr="00F404D2" w:rsidRDefault="0094493E" w:rsidP="00CB4701">
            <w:pPr>
              <w:jc w:val="center"/>
              <w:rPr>
                <w:b/>
                <w:sz w:val="24"/>
                <w:szCs w:val="24"/>
              </w:rPr>
            </w:pPr>
            <w:r w:rsidRPr="00F404D2">
              <w:rPr>
                <w:b/>
                <w:sz w:val="24"/>
                <w:szCs w:val="24"/>
              </w:rPr>
              <w:t>Содержание урока</w:t>
            </w:r>
          </w:p>
        </w:tc>
        <w:tc>
          <w:tcPr>
            <w:tcW w:w="1942" w:type="dxa"/>
          </w:tcPr>
          <w:p w:rsidR="0094493E" w:rsidRPr="00F404D2" w:rsidRDefault="0094493E" w:rsidP="00CB4701">
            <w:pPr>
              <w:jc w:val="center"/>
              <w:rPr>
                <w:b/>
                <w:sz w:val="24"/>
                <w:szCs w:val="24"/>
              </w:rPr>
            </w:pPr>
            <w:r w:rsidRPr="00F404D2">
              <w:rPr>
                <w:b/>
                <w:sz w:val="24"/>
                <w:szCs w:val="24"/>
              </w:rPr>
              <w:t>Задания на отметку</w:t>
            </w:r>
          </w:p>
        </w:tc>
      </w:tr>
      <w:tr w:rsidR="0094493E" w:rsidRPr="0094493E" w:rsidTr="00E50110">
        <w:tc>
          <w:tcPr>
            <w:tcW w:w="1085" w:type="dxa"/>
          </w:tcPr>
          <w:p w:rsidR="0094493E" w:rsidRPr="0094493E" w:rsidRDefault="00E50110" w:rsidP="00CB4701">
            <w:pPr>
              <w:jc w:val="center"/>
              <w:rPr>
                <w:sz w:val="24"/>
                <w:szCs w:val="24"/>
              </w:rPr>
            </w:pPr>
            <w:r>
              <w:rPr>
                <w:sz w:val="24"/>
                <w:szCs w:val="24"/>
              </w:rPr>
              <w:t>27</w:t>
            </w:r>
            <w:r w:rsidR="0094493E" w:rsidRPr="0094493E">
              <w:rPr>
                <w:sz w:val="24"/>
                <w:szCs w:val="24"/>
              </w:rPr>
              <w:t>.04</w:t>
            </w:r>
          </w:p>
        </w:tc>
        <w:tc>
          <w:tcPr>
            <w:tcW w:w="2219" w:type="dxa"/>
          </w:tcPr>
          <w:p w:rsidR="0094493E" w:rsidRPr="0094493E" w:rsidRDefault="00E050A7" w:rsidP="00CB4701">
            <w:pPr>
              <w:jc w:val="center"/>
              <w:rPr>
                <w:sz w:val="24"/>
                <w:szCs w:val="24"/>
              </w:rPr>
            </w:pPr>
            <w:r>
              <w:rPr>
                <w:sz w:val="24"/>
                <w:szCs w:val="24"/>
              </w:rPr>
              <w:t>Комплекс ОРУ</w:t>
            </w:r>
          </w:p>
        </w:tc>
        <w:tc>
          <w:tcPr>
            <w:tcW w:w="3188" w:type="dxa"/>
          </w:tcPr>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color w:val="000000"/>
                <w:sz w:val="24"/>
                <w:szCs w:val="24"/>
                <w:lang w:eastAsia="ru-RU"/>
              </w:rPr>
              <w:t>развивать скорость качес</w:t>
            </w:r>
            <w:r w:rsidRPr="00810CF6">
              <w:rPr>
                <w:rFonts w:eastAsia="Times New Roman" w:cs="Times New Roman"/>
                <w:color w:val="000000"/>
                <w:sz w:val="24"/>
                <w:szCs w:val="24"/>
                <w:lang w:eastAsia="ru-RU"/>
              </w:rPr>
              <w:t>т</w:t>
            </w:r>
            <w:r w:rsidRPr="00810CF6">
              <w:rPr>
                <w:rFonts w:eastAsia="Times New Roman" w:cs="Times New Roman"/>
                <w:color w:val="000000"/>
                <w:sz w:val="24"/>
                <w:szCs w:val="24"/>
                <w:lang w:eastAsia="ru-RU"/>
              </w:rPr>
              <w:t>ва, координационные сп</w:t>
            </w:r>
            <w:r w:rsidRPr="00810CF6">
              <w:rPr>
                <w:rFonts w:eastAsia="Times New Roman" w:cs="Times New Roman"/>
                <w:color w:val="000000"/>
                <w:sz w:val="24"/>
                <w:szCs w:val="24"/>
                <w:lang w:eastAsia="ru-RU"/>
              </w:rPr>
              <w:t>о</w:t>
            </w:r>
            <w:r w:rsidRPr="00810CF6">
              <w:rPr>
                <w:rFonts w:eastAsia="Times New Roman" w:cs="Times New Roman"/>
                <w:color w:val="000000"/>
                <w:sz w:val="24"/>
                <w:szCs w:val="24"/>
                <w:lang w:eastAsia="ru-RU"/>
              </w:rPr>
              <w:t>собности и быстроту реа</w:t>
            </w:r>
            <w:r w:rsidRPr="00810CF6">
              <w:rPr>
                <w:rFonts w:eastAsia="Times New Roman" w:cs="Times New Roman"/>
                <w:color w:val="000000"/>
                <w:sz w:val="24"/>
                <w:szCs w:val="24"/>
                <w:lang w:eastAsia="ru-RU"/>
              </w:rPr>
              <w:t>к</w:t>
            </w:r>
            <w:r w:rsidRPr="00810CF6">
              <w:rPr>
                <w:rFonts w:eastAsia="Times New Roman" w:cs="Times New Roman"/>
                <w:color w:val="000000"/>
                <w:sz w:val="24"/>
                <w:szCs w:val="24"/>
                <w:lang w:eastAsia="ru-RU"/>
              </w:rPr>
              <w:t>ции; развивать двигател</w:t>
            </w:r>
            <w:r w:rsidRPr="00810CF6">
              <w:rPr>
                <w:rFonts w:eastAsia="Times New Roman" w:cs="Times New Roman"/>
                <w:color w:val="000000"/>
                <w:sz w:val="24"/>
                <w:szCs w:val="24"/>
                <w:lang w:eastAsia="ru-RU"/>
              </w:rPr>
              <w:t>ь</w:t>
            </w:r>
            <w:r w:rsidRPr="00810CF6">
              <w:rPr>
                <w:rFonts w:eastAsia="Times New Roman" w:cs="Times New Roman"/>
                <w:color w:val="000000"/>
                <w:sz w:val="24"/>
                <w:szCs w:val="24"/>
                <w:lang w:eastAsia="ru-RU"/>
              </w:rPr>
              <w:t>ную активность детей.</w:t>
            </w:r>
          </w:p>
          <w:p w:rsidR="00810CF6" w:rsidRPr="00810CF6" w:rsidRDefault="00810CF6" w:rsidP="00810CF6">
            <w:pPr>
              <w:shd w:val="clear" w:color="auto" w:fill="FFFFFF"/>
              <w:rPr>
                <w:rFonts w:eastAsia="Times New Roman" w:cs="Times New Roman"/>
                <w:color w:val="000000"/>
                <w:sz w:val="24"/>
                <w:szCs w:val="24"/>
                <w:lang w:eastAsia="ru-RU"/>
              </w:rPr>
            </w:pPr>
            <w:r w:rsidRPr="00810CF6">
              <w:rPr>
                <w:rFonts w:eastAsia="Times New Roman" w:cs="Times New Roman"/>
                <w:b/>
                <w:bCs/>
                <w:color w:val="000000"/>
                <w:sz w:val="24"/>
                <w:szCs w:val="24"/>
                <w:lang w:eastAsia="ru-RU"/>
              </w:rPr>
              <w:t>Оздоровительные:</w:t>
            </w:r>
            <w:r w:rsidRPr="00810CF6">
              <w:rPr>
                <w:rFonts w:eastAsia="Times New Roman" w:cs="Times New Roman"/>
                <w:color w:val="000000"/>
                <w:sz w:val="24"/>
                <w:szCs w:val="24"/>
                <w:lang w:eastAsia="ru-RU"/>
              </w:rPr>
              <w:t xml:space="preserve"> укрепить </w:t>
            </w:r>
            <w:r w:rsidRPr="00810CF6">
              <w:rPr>
                <w:rFonts w:eastAsia="Times New Roman" w:cs="Times New Roman"/>
                <w:color w:val="000000"/>
                <w:sz w:val="24"/>
                <w:szCs w:val="24"/>
                <w:lang w:eastAsia="ru-RU"/>
              </w:rPr>
              <w:lastRenderedPageBreak/>
              <w:t>мышцы голени и стопы, учить правильному восст</w:t>
            </w:r>
            <w:r w:rsidRPr="00810CF6">
              <w:rPr>
                <w:rFonts w:eastAsia="Times New Roman" w:cs="Times New Roman"/>
                <w:color w:val="000000"/>
                <w:sz w:val="24"/>
                <w:szCs w:val="24"/>
                <w:lang w:eastAsia="ru-RU"/>
              </w:rPr>
              <w:t>а</w:t>
            </w:r>
            <w:r w:rsidRPr="00810CF6">
              <w:rPr>
                <w:rFonts w:eastAsia="Times New Roman" w:cs="Times New Roman"/>
                <w:color w:val="000000"/>
                <w:sz w:val="24"/>
                <w:szCs w:val="24"/>
                <w:lang w:eastAsia="ru-RU"/>
              </w:rPr>
              <w:t>новлению дыхания.</w:t>
            </w:r>
          </w:p>
          <w:p w:rsidR="0094493E" w:rsidRPr="0094493E" w:rsidRDefault="0094493E" w:rsidP="00CB4701">
            <w:pPr>
              <w:jc w:val="center"/>
              <w:rPr>
                <w:sz w:val="24"/>
                <w:szCs w:val="24"/>
              </w:rPr>
            </w:pPr>
          </w:p>
        </w:tc>
        <w:tc>
          <w:tcPr>
            <w:tcW w:w="6634" w:type="dxa"/>
          </w:tcPr>
          <w:p w:rsidR="00F5791E" w:rsidRPr="00F5791E" w:rsidRDefault="00F5791E" w:rsidP="00E050A7">
            <w:pPr>
              <w:jc w:val="center"/>
              <w:rPr>
                <w:rFonts w:eastAsia="Times New Roman" w:cs="Times New Roman"/>
                <w:sz w:val="20"/>
                <w:szCs w:val="20"/>
                <w:lang w:eastAsia="ru-RU"/>
              </w:rPr>
            </w:pPr>
            <w:r w:rsidRPr="00F5791E">
              <w:rPr>
                <w:rFonts w:eastAsia="Times New Roman" w:cs="Times New Roman"/>
                <w:b/>
                <w:bCs/>
                <w:sz w:val="20"/>
                <w:szCs w:val="20"/>
                <w:lang w:eastAsia="ru-RU"/>
              </w:rPr>
              <w:lastRenderedPageBreak/>
              <w:t>КОМПЛЕКС ОРУ С МЯЧОМ</w:t>
            </w:r>
          </w:p>
          <w:p w:rsidR="00E50110" w:rsidRDefault="00E50110" w:rsidP="00E50110">
            <w:pPr>
              <w:pStyle w:val="a5"/>
              <w:numPr>
                <w:ilvl w:val="0"/>
                <w:numId w:val="26"/>
              </w:numPr>
              <w:rPr>
                <w:rFonts w:eastAsia="Times New Roman" w:cs="Times New Roman"/>
                <w:b/>
                <w:sz w:val="20"/>
                <w:szCs w:val="20"/>
                <w:lang w:eastAsia="ru-RU"/>
              </w:rPr>
            </w:pPr>
            <w:r>
              <w:rPr>
                <w:rFonts w:eastAsia="Times New Roman" w:cs="Times New Roman"/>
                <w:b/>
                <w:sz w:val="20"/>
                <w:szCs w:val="20"/>
                <w:lang w:eastAsia="ru-RU"/>
              </w:rPr>
              <w:t>Видеоурок</w:t>
            </w:r>
            <w:hyperlink r:id="rId19" w:history="1">
              <w:r w:rsidRPr="00E50110">
                <w:rPr>
                  <w:rStyle w:val="a4"/>
                  <w:rFonts w:eastAsia="Times New Roman" w:cs="Times New Roman"/>
                  <w:b/>
                  <w:sz w:val="20"/>
                  <w:szCs w:val="20"/>
                  <w:lang w:eastAsia="ru-RU"/>
                </w:rPr>
                <w:t>https://resh.edu.ru/subject/lesson/4191/conspect/223620/</w:t>
              </w:r>
            </w:hyperlink>
          </w:p>
          <w:p w:rsidR="00E50110" w:rsidRPr="00E50110" w:rsidRDefault="00E50110" w:rsidP="00E50110">
            <w:pPr>
              <w:rPr>
                <w:rFonts w:eastAsia="Times New Roman" w:cs="Times New Roman"/>
                <w:b/>
                <w:sz w:val="20"/>
                <w:szCs w:val="20"/>
                <w:lang w:eastAsia="ru-RU"/>
              </w:rPr>
            </w:pPr>
            <w:r w:rsidRPr="00E50110">
              <w:rPr>
                <w:rFonts w:ascii="Arial" w:eastAsia="Times New Roman" w:hAnsi="Arial" w:cs="Arial"/>
                <w:bCs/>
                <w:color w:val="1D1D1B"/>
                <w:sz w:val="16"/>
                <w:szCs w:val="16"/>
                <w:lang w:eastAsia="ru-RU"/>
              </w:rPr>
              <w:t>Вращение скакалки. </w:t>
            </w:r>
            <w:r w:rsidRPr="00E50110">
              <w:rPr>
                <w:rFonts w:ascii="Arial" w:eastAsia="Times New Roman" w:hAnsi="Arial" w:cs="Arial"/>
                <w:color w:val="1D1D1B"/>
                <w:sz w:val="16"/>
                <w:szCs w:val="16"/>
                <w:lang w:eastAsia="ru-RU"/>
              </w:rPr>
              <w:t>Сложите скакалку вдвое, вращайте её сначала правой рукой справа от себя, а потом левой рукой слева от себя.</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Правила выполнения упражнений со скакалкой:</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скакалку вращать вперёд с одноимённого бока;</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lastRenderedPageBreak/>
              <w:t>смотреть вперёд, а не на скакалку;</w:t>
            </w:r>
          </w:p>
          <w:p w:rsidR="00E50110" w:rsidRPr="00E50110" w:rsidRDefault="00E50110" w:rsidP="00E50110">
            <w:pPr>
              <w:numPr>
                <w:ilvl w:val="0"/>
                <w:numId w:val="27"/>
              </w:numPr>
              <w:shd w:val="clear" w:color="auto" w:fill="FFFFFF"/>
              <w:ind w:left="0"/>
              <w:rPr>
                <w:rFonts w:ascii="Arial" w:eastAsia="Times New Roman" w:hAnsi="Arial" w:cs="Arial"/>
                <w:color w:val="1D1D1B"/>
                <w:sz w:val="16"/>
                <w:szCs w:val="16"/>
                <w:lang w:eastAsia="ru-RU"/>
              </w:rPr>
            </w:pPr>
            <w:r w:rsidRPr="00E50110">
              <w:rPr>
                <w:rFonts w:ascii="Arial" w:eastAsia="Times New Roman" w:hAnsi="Arial" w:cs="Arial"/>
                <w:color w:val="1D1D1B"/>
                <w:sz w:val="16"/>
                <w:szCs w:val="16"/>
                <w:lang w:eastAsia="ru-RU"/>
              </w:rPr>
              <w:t>скакалка должна касаться пола, для этого согните руку в локтевом суставе.</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на двух ногах.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на месте на двух ногах. Во время прыжка скакалка должна коснуться пола, а во время приземления – быть над головой. Выполняйте данное у</w:t>
            </w:r>
            <w:r w:rsidRPr="00E50110">
              <w:rPr>
                <w:rFonts w:ascii="Arial" w:eastAsia="Times New Roman" w:hAnsi="Arial" w:cs="Arial"/>
                <w:color w:val="1D1D1B"/>
                <w:sz w:val="16"/>
                <w:szCs w:val="16"/>
                <w:lang w:eastAsia="ru-RU"/>
              </w:rPr>
              <w:t>п</w:t>
            </w:r>
            <w:r w:rsidRPr="00E50110">
              <w:rPr>
                <w:rFonts w:ascii="Arial" w:eastAsia="Times New Roman" w:hAnsi="Arial" w:cs="Arial"/>
                <w:color w:val="1D1D1B"/>
                <w:sz w:val="16"/>
                <w:szCs w:val="16"/>
                <w:lang w:eastAsia="ru-RU"/>
              </w:rPr>
              <w:t>ражнение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Вращение скакалки с прыжками поочередно на правой и левой ноге. </w:t>
            </w:r>
            <w:r w:rsidRPr="00E50110">
              <w:rPr>
                <w:rFonts w:ascii="Arial" w:eastAsia="Times New Roman" w:hAnsi="Arial" w:cs="Arial"/>
                <w:color w:val="1D1D1B"/>
                <w:sz w:val="16"/>
                <w:szCs w:val="16"/>
                <w:lang w:eastAsia="ru-RU"/>
              </w:rPr>
              <w:t>Сложите скакалку вдвое. Вращайте её кистью руки и одновременно подпрыгивайте поочередно на одной и на другой ноге. При каждом прыжке скакалка должна касаться пола. Выполняйте данное упра</w:t>
            </w:r>
            <w:r w:rsidRPr="00E50110">
              <w:rPr>
                <w:rFonts w:ascii="Arial" w:eastAsia="Times New Roman" w:hAnsi="Arial" w:cs="Arial"/>
                <w:color w:val="1D1D1B"/>
                <w:sz w:val="16"/>
                <w:szCs w:val="16"/>
                <w:lang w:eastAsia="ru-RU"/>
              </w:rPr>
              <w:t>ж</w:t>
            </w:r>
            <w:r w:rsidRPr="00E50110">
              <w:rPr>
                <w:rFonts w:ascii="Arial" w:eastAsia="Times New Roman" w:hAnsi="Arial" w:cs="Arial"/>
                <w:color w:val="1D1D1B"/>
                <w:sz w:val="16"/>
                <w:szCs w:val="16"/>
                <w:lang w:eastAsia="ru-RU"/>
              </w:rPr>
              <w:t>нение для правой и левой руки.</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на двух ногах. </w:t>
            </w:r>
            <w:proofErr w:type="gramStart"/>
            <w:r w:rsidRPr="00E50110">
              <w:rPr>
                <w:rFonts w:ascii="Arial" w:eastAsia="Times New Roman" w:hAnsi="Arial" w:cs="Arial"/>
                <w:color w:val="1D1D1B"/>
                <w:sz w:val="16"/>
                <w:szCs w:val="16"/>
                <w:lang w:eastAsia="ru-RU"/>
              </w:rPr>
              <w:t>Возьмите один конец скакалки в правую руку, другой – в левую.</w:t>
            </w:r>
            <w:proofErr w:type="gramEnd"/>
            <w:r w:rsidRPr="00E50110">
              <w:rPr>
                <w:rFonts w:ascii="Arial" w:eastAsia="Times New Roman" w:hAnsi="Arial" w:cs="Arial"/>
                <w:color w:val="1D1D1B"/>
                <w:sz w:val="16"/>
                <w:szCs w:val="16"/>
                <w:lang w:eastAsia="ru-RU"/>
              </w:rPr>
              <w:t xml:space="preserve"> Проверьте длину скакалки: встаньте на середину скакалки и потяните за ручки вверх. Скакалка не должна быть выше уровня плеч. Держите скакалку на уровне пояса. Выполняйте прыжок вверх на двух ногах, одновременно вращая скакалку. Во время прыжка скакалка должна касаться пола, а во время приземления – быть над головой. При прыжке о</w:t>
            </w:r>
            <w:r w:rsidRPr="00E50110">
              <w:rPr>
                <w:rFonts w:ascii="Arial" w:eastAsia="Times New Roman" w:hAnsi="Arial" w:cs="Arial"/>
                <w:color w:val="1D1D1B"/>
                <w:sz w:val="16"/>
                <w:szCs w:val="16"/>
                <w:lang w:eastAsia="ru-RU"/>
              </w:rPr>
              <w:t>т</w:t>
            </w:r>
            <w:r w:rsidRPr="00E50110">
              <w:rPr>
                <w:rFonts w:ascii="Arial" w:eastAsia="Times New Roman" w:hAnsi="Arial" w:cs="Arial"/>
                <w:color w:val="1D1D1B"/>
                <w:sz w:val="16"/>
                <w:szCs w:val="16"/>
                <w:lang w:eastAsia="ru-RU"/>
              </w:rPr>
              <w:t>талкивайтесь подушечками пальцев ног, немного сгибая колени при отталкивании, держите спину ровно.</w:t>
            </w:r>
          </w:p>
          <w:p w:rsidR="00E50110" w:rsidRPr="00E50110" w:rsidRDefault="00E50110" w:rsidP="00E50110">
            <w:pPr>
              <w:shd w:val="clear" w:color="auto" w:fill="FFFFFF"/>
              <w:spacing w:before="100" w:beforeAutospacing="1" w:after="186"/>
              <w:rPr>
                <w:rFonts w:ascii="Arial" w:eastAsia="Times New Roman" w:hAnsi="Arial" w:cs="Arial"/>
                <w:color w:val="1D1D1B"/>
                <w:sz w:val="16"/>
                <w:szCs w:val="16"/>
                <w:lang w:eastAsia="ru-RU"/>
              </w:rPr>
            </w:pPr>
            <w:r w:rsidRPr="00E50110">
              <w:rPr>
                <w:rFonts w:ascii="Arial" w:eastAsia="Times New Roman" w:hAnsi="Arial" w:cs="Arial"/>
                <w:bCs/>
                <w:color w:val="1D1D1B"/>
                <w:sz w:val="16"/>
                <w:szCs w:val="16"/>
                <w:lang w:eastAsia="ru-RU"/>
              </w:rPr>
              <w:t>Прыжки через скакалку на месте поочередно на правой и левой ноге. </w:t>
            </w:r>
            <w:r w:rsidRPr="00E50110">
              <w:rPr>
                <w:rFonts w:ascii="Arial" w:eastAsia="Times New Roman" w:hAnsi="Arial" w:cs="Arial"/>
                <w:color w:val="1D1D1B"/>
                <w:sz w:val="16"/>
                <w:szCs w:val="16"/>
                <w:lang w:eastAsia="ru-RU"/>
              </w:rPr>
              <w:t>Выполняйте прыжки через скакалку, но подпрыгивайте уже не двумя ногами вместе, а поочередно сначала на о</w:t>
            </w:r>
            <w:r w:rsidRPr="00E50110">
              <w:rPr>
                <w:rFonts w:ascii="Arial" w:eastAsia="Times New Roman" w:hAnsi="Arial" w:cs="Arial"/>
                <w:color w:val="1D1D1B"/>
                <w:sz w:val="16"/>
                <w:szCs w:val="16"/>
                <w:lang w:eastAsia="ru-RU"/>
              </w:rPr>
              <w:t>д</w:t>
            </w:r>
            <w:r w:rsidRPr="00E50110">
              <w:rPr>
                <w:rFonts w:ascii="Arial" w:eastAsia="Times New Roman" w:hAnsi="Arial" w:cs="Arial"/>
                <w:color w:val="1D1D1B"/>
                <w:sz w:val="16"/>
                <w:szCs w:val="16"/>
                <w:lang w:eastAsia="ru-RU"/>
              </w:rPr>
              <w:t>ной ноге, потом на другой. Постепенно увеличивайте темп упражнения.</w:t>
            </w:r>
          </w:p>
          <w:p w:rsidR="00E50110" w:rsidRPr="00E50110" w:rsidRDefault="00E50110" w:rsidP="00E50110">
            <w:pPr>
              <w:pStyle w:val="a5"/>
              <w:numPr>
                <w:ilvl w:val="0"/>
                <w:numId w:val="26"/>
              </w:numPr>
              <w:rPr>
                <w:rFonts w:eastAsia="Times New Roman" w:cs="Times New Roman"/>
                <w:b/>
                <w:sz w:val="20"/>
                <w:szCs w:val="20"/>
                <w:lang w:eastAsia="ru-RU"/>
              </w:rPr>
            </w:pPr>
          </w:p>
        </w:tc>
        <w:tc>
          <w:tcPr>
            <w:tcW w:w="1942" w:type="dxa"/>
          </w:tcPr>
          <w:p w:rsidR="0094493E" w:rsidRPr="0094493E" w:rsidRDefault="0094493E" w:rsidP="00CB4701">
            <w:pPr>
              <w:jc w:val="center"/>
              <w:rPr>
                <w:sz w:val="24"/>
                <w:szCs w:val="24"/>
              </w:rPr>
            </w:pPr>
          </w:p>
        </w:tc>
      </w:tr>
      <w:tr w:rsidR="0094493E" w:rsidRPr="0094493E" w:rsidTr="00E50110">
        <w:tc>
          <w:tcPr>
            <w:tcW w:w="1085" w:type="dxa"/>
          </w:tcPr>
          <w:p w:rsidR="0094493E" w:rsidRPr="0094493E" w:rsidRDefault="00E50110" w:rsidP="00CB4701">
            <w:pPr>
              <w:jc w:val="center"/>
              <w:rPr>
                <w:sz w:val="24"/>
                <w:szCs w:val="24"/>
              </w:rPr>
            </w:pPr>
            <w:r>
              <w:rPr>
                <w:sz w:val="24"/>
                <w:szCs w:val="24"/>
              </w:rPr>
              <w:lastRenderedPageBreak/>
              <w:t>29</w:t>
            </w:r>
            <w:r w:rsidR="0094493E" w:rsidRPr="0094493E">
              <w:rPr>
                <w:sz w:val="24"/>
                <w:szCs w:val="24"/>
              </w:rPr>
              <w:t>.04</w:t>
            </w:r>
          </w:p>
        </w:tc>
        <w:tc>
          <w:tcPr>
            <w:tcW w:w="2219" w:type="dxa"/>
          </w:tcPr>
          <w:p w:rsidR="0094493E" w:rsidRPr="0094493E" w:rsidRDefault="00810CF6" w:rsidP="00CB4701">
            <w:pPr>
              <w:jc w:val="center"/>
              <w:rPr>
                <w:sz w:val="24"/>
                <w:szCs w:val="24"/>
              </w:rPr>
            </w:pPr>
            <w:r>
              <w:rPr>
                <w:sz w:val="24"/>
                <w:szCs w:val="24"/>
              </w:rPr>
              <w:t>Комплекс ОРУ</w:t>
            </w:r>
          </w:p>
        </w:tc>
        <w:tc>
          <w:tcPr>
            <w:tcW w:w="3188" w:type="dxa"/>
          </w:tcPr>
          <w:p w:rsidR="0094493E" w:rsidRPr="0094493E" w:rsidRDefault="0094493E" w:rsidP="00CB4701">
            <w:pPr>
              <w:jc w:val="center"/>
              <w:rPr>
                <w:sz w:val="24"/>
                <w:szCs w:val="24"/>
              </w:rPr>
            </w:pPr>
          </w:p>
        </w:tc>
        <w:tc>
          <w:tcPr>
            <w:tcW w:w="6634" w:type="dxa"/>
          </w:tcPr>
          <w:p w:rsidR="0094493E" w:rsidRPr="0094493E" w:rsidRDefault="00810CF6" w:rsidP="00810CF6">
            <w:pPr>
              <w:rPr>
                <w:sz w:val="24"/>
                <w:szCs w:val="24"/>
              </w:rPr>
            </w:pPr>
            <w:r>
              <w:rPr>
                <w:sz w:val="24"/>
                <w:szCs w:val="24"/>
              </w:rPr>
              <w:t>Тот же</w:t>
            </w:r>
          </w:p>
        </w:tc>
        <w:tc>
          <w:tcPr>
            <w:tcW w:w="1942" w:type="dxa"/>
          </w:tcPr>
          <w:p w:rsidR="0094493E" w:rsidRPr="0094493E" w:rsidRDefault="0094493E" w:rsidP="00CB4701">
            <w:pPr>
              <w:jc w:val="center"/>
              <w:rPr>
                <w:sz w:val="24"/>
                <w:szCs w:val="24"/>
              </w:rPr>
            </w:pPr>
          </w:p>
        </w:tc>
      </w:tr>
    </w:tbl>
    <w:p w:rsidR="0094493E" w:rsidRPr="00F404D2" w:rsidRDefault="0094493E" w:rsidP="00810CF6">
      <w:pPr>
        <w:rPr>
          <w:b/>
          <w:sz w:val="32"/>
          <w:szCs w:val="32"/>
        </w:rPr>
      </w:pPr>
    </w:p>
    <w:sectPr w:rsidR="0094493E" w:rsidRPr="00F404D2" w:rsidSect="00F404D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94F"/>
    <w:multiLevelType w:val="hybridMultilevel"/>
    <w:tmpl w:val="0CE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1AEB"/>
    <w:multiLevelType w:val="hybridMultilevel"/>
    <w:tmpl w:val="C7FCB9F2"/>
    <w:lvl w:ilvl="0" w:tplc="8738E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276089"/>
    <w:multiLevelType w:val="hybridMultilevel"/>
    <w:tmpl w:val="C496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512A"/>
    <w:multiLevelType w:val="multilevel"/>
    <w:tmpl w:val="EF7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47734"/>
    <w:multiLevelType w:val="hybridMultilevel"/>
    <w:tmpl w:val="4A3C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A13D4"/>
    <w:multiLevelType w:val="hybridMultilevel"/>
    <w:tmpl w:val="0422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35C46"/>
    <w:multiLevelType w:val="hybridMultilevel"/>
    <w:tmpl w:val="F8964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54338"/>
    <w:multiLevelType w:val="multilevel"/>
    <w:tmpl w:val="E59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D5B30"/>
    <w:multiLevelType w:val="hybridMultilevel"/>
    <w:tmpl w:val="7C02EBFA"/>
    <w:lvl w:ilvl="0" w:tplc="CDBEA4CA">
      <w:start w:val="1"/>
      <w:numFmt w:val="decimal"/>
      <w:lvlText w:val="%1."/>
      <w:lvlJc w:val="left"/>
      <w:pPr>
        <w:ind w:left="1517" w:hanging="360"/>
      </w:pPr>
      <w:rPr>
        <w:rFonts w:hint="default"/>
      </w:rPr>
    </w:lvl>
    <w:lvl w:ilvl="1" w:tplc="04190019" w:tentative="1">
      <w:start w:val="1"/>
      <w:numFmt w:val="lowerLetter"/>
      <w:lvlText w:val="%2."/>
      <w:lvlJc w:val="left"/>
      <w:pPr>
        <w:ind w:left="2237" w:hanging="360"/>
      </w:pPr>
    </w:lvl>
    <w:lvl w:ilvl="2" w:tplc="0419001B" w:tentative="1">
      <w:start w:val="1"/>
      <w:numFmt w:val="lowerRoman"/>
      <w:lvlText w:val="%3."/>
      <w:lvlJc w:val="right"/>
      <w:pPr>
        <w:ind w:left="2957" w:hanging="180"/>
      </w:pPr>
    </w:lvl>
    <w:lvl w:ilvl="3" w:tplc="0419000F" w:tentative="1">
      <w:start w:val="1"/>
      <w:numFmt w:val="decimal"/>
      <w:lvlText w:val="%4."/>
      <w:lvlJc w:val="left"/>
      <w:pPr>
        <w:ind w:left="3677" w:hanging="360"/>
      </w:pPr>
    </w:lvl>
    <w:lvl w:ilvl="4" w:tplc="04190019" w:tentative="1">
      <w:start w:val="1"/>
      <w:numFmt w:val="lowerLetter"/>
      <w:lvlText w:val="%5."/>
      <w:lvlJc w:val="left"/>
      <w:pPr>
        <w:ind w:left="4397" w:hanging="360"/>
      </w:pPr>
    </w:lvl>
    <w:lvl w:ilvl="5" w:tplc="0419001B" w:tentative="1">
      <w:start w:val="1"/>
      <w:numFmt w:val="lowerRoman"/>
      <w:lvlText w:val="%6."/>
      <w:lvlJc w:val="right"/>
      <w:pPr>
        <w:ind w:left="5117" w:hanging="180"/>
      </w:pPr>
    </w:lvl>
    <w:lvl w:ilvl="6" w:tplc="0419000F" w:tentative="1">
      <w:start w:val="1"/>
      <w:numFmt w:val="decimal"/>
      <w:lvlText w:val="%7."/>
      <w:lvlJc w:val="left"/>
      <w:pPr>
        <w:ind w:left="5837" w:hanging="360"/>
      </w:pPr>
    </w:lvl>
    <w:lvl w:ilvl="7" w:tplc="04190019" w:tentative="1">
      <w:start w:val="1"/>
      <w:numFmt w:val="lowerLetter"/>
      <w:lvlText w:val="%8."/>
      <w:lvlJc w:val="left"/>
      <w:pPr>
        <w:ind w:left="6557" w:hanging="360"/>
      </w:pPr>
    </w:lvl>
    <w:lvl w:ilvl="8" w:tplc="0419001B" w:tentative="1">
      <w:start w:val="1"/>
      <w:numFmt w:val="lowerRoman"/>
      <w:lvlText w:val="%9."/>
      <w:lvlJc w:val="right"/>
      <w:pPr>
        <w:ind w:left="7277" w:hanging="180"/>
      </w:pPr>
    </w:lvl>
  </w:abstractNum>
  <w:abstractNum w:abstractNumId="9">
    <w:nsid w:val="27BE70C4"/>
    <w:multiLevelType w:val="hybridMultilevel"/>
    <w:tmpl w:val="9DE6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1364BF"/>
    <w:multiLevelType w:val="hybridMultilevel"/>
    <w:tmpl w:val="354628DE"/>
    <w:lvl w:ilvl="0" w:tplc="5A9ED962">
      <w:start w:val="1"/>
      <w:numFmt w:val="decimal"/>
      <w:lvlText w:val="%1."/>
      <w:lvlJc w:val="left"/>
      <w:pPr>
        <w:ind w:left="1157" w:hanging="360"/>
      </w:pPr>
      <w:rPr>
        <w:rFonts w:hint="default"/>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1">
    <w:nsid w:val="38E0172B"/>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6111F"/>
    <w:multiLevelType w:val="hybridMultilevel"/>
    <w:tmpl w:val="8602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35B4A"/>
    <w:multiLevelType w:val="hybridMultilevel"/>
    <w:tmpl w:val="211A6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31358"/>
    <w:multiLevelType w:val="hybridMultilevel"/>
    <w:tmpl w:val="42B8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440121"/>
    <w:multiLevelType w:val="hybridMultilevel"/>
    <w:tmpl w:val="8594F02E"/>
    <w:lvl w:ilvl="0" w:tplc="8B54C12E">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6">
    <w:nsid w:val="51F15373"/>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8D41D9"/>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1E3D84"/>
    <w:multiLevelType w:val="hybridMultilevel"/>
    <w:tmpl w:val="BB7A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7014B"/>
    <w:multiLevelType w:val="hybridMultilevel"/>
    <w:tmpl w:val="088E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2165E1"/>
    <w:multiLevelType w:val="hybridMultilevel"/>
    <w:tmpl w:val="29088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86A26"/>
    <w:multiLevelType w:val="hybridMultilevel"/>
    <w:tmpl w:val="C358B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CB5C41"/>
    <w:multiLevelType w:val="multilevel"/>
    <w:tmpl w:val="F26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806F23"/>
    <w:multiLevelType w:val="hybridMultilevel"/>
    <w:tmpl w:val="76EA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134A33"/>
    <w:multiLevelType w:val="multilevel"/>
    <w:tmpl w:val="993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6153B6"/>
    <w:multiLevelType w:val="multilevel"/>
    <w:tmpl w:val="7B08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4D1176"/>
    <w:multiLevelType w:val="multilevel"/>
    <w:tmpl w:val="326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5"/>
  </w:num>
  <w:num w:numId="4">
    <w:abstractNumId w:val="10"/>
  </w:num>
  <w:num w:numId="5">
    <w:abstractNumId w:val="8"/>
  </w:num>
  <w:num w:numId="6">
    <w:abstractNumId w:val="21"/>
  </w:num>
  <w:num w:numId="7">
    <w:abstractNumId w:val="11"/>
  </w:num>
  <w:num w:numId="8">
    <w:abstractNumId w:val="5"/>
  </w:num>
  <w:num w:numId="9">
    <w:abstractNumId w:val="9"/>
  </w:num>
  <w:num w:numId="10">
    <w:abstractNumId w:val="16"/>
  </w:num>
  <w:num w:numId="11">
    <w:abstractNumId w:val="17"/>
  </w:num>
  <w:num w:numId="12">
    <w:abstractNumId w:val="7"/>
  </w:num>
  <w:num w:numId="13">
    <w:abstractNumId w:val="20"/>
  </w:num>
  <w:num w:numId="14">
    <w:abstractNumId w:val="12"/>
  </w:num>
  <w:num w:numId="15">
    <w:abstractNumId w:val="6"/>
  </w:num>
  <w:num w:numId="16">
    <w:abstractNumId w:val="1"/>
  </w:num>
  <w:num w:numId="17">
    <w:abstractNumId w:val="13"/>
  </w:num>
  <w:num w:numId="18">
    <w:abstractNumId w:val="22"/>
  </w:num>
  <w:num w:numId="19">
    <w:abstractNumId w:val="24"/>
  </w:num>
  <w:num w:numId="20">
    <w:abstractNumId w:val="19"/>
  </w:num>
  <w:num w:numId="21">
    <w:abstractNumId w:val="2"/>
  </w:num>
  <w:num w:numId="22">
    <w:abstractNumId w:val="14"/>
  </w:num>
  <w:num w:numId="23">
    <w:abstractNumId w:val="25"/>
  </w:num>
  <w:num w:numId="24">
    <w:abstractNumId w:val="3"/>
  </w:num>
  <w:num w:numId="25">
    <w:abstractNumId w:val="18"/>
  </w:num>
  <w:num w:numId="26">
    <w:abstractNumId w:val="2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autoHyphenation/>
  <w:hyphenationZone w:val="142"/>
  <w:drawingGridHorizontalSpacing w:val="110"/>
  <w:displayHorizontalDrawingGridEvery w:val="2"/>
  <w:characterSpacingControl w:val="doNotCompress"/>
  <w:compat/>
  <w:rsids>
    <w:rsidRoot w:val="00F404D2"/>
    <w:rsid w:val="00036028"/>
    <w:rsid w:val="001005B1"/>
    <w:rsid w:val="00151D4C"/>
    <w:rsid w:val="00272FDA"/>
    <w:rsid w:val="00293AA7"/>
    <w:rsid w:val="003B20A8"/>
    <w:rsid w:val="003C7106"/>
    <w:rsid w:val="004132D2"/>
    <w:rsid w:val="004661D5"/>
    <w:rsid w:val="004F63A3"/>
    <w:rsid w:val="00515F34"/>
    <w:rsid w:val="005268C8"/>
    <w:rsid w:val="00653E7A"/>
    <w:rsid w:val="00721F39"/>
    <w:rsid w:val="00774474"/>
    <w:rsid w:val="00810CF6"/>
    <w:rsid w:val="008D2139"/>
    <w:rsid w:val="008E216F"/>
    <w:rsid w:val="0094493E"/>
    <w:rsid w:val="00985E02"/>
    <w:rsid w:val="009A2FB9"/>
    <w:rsid w:val="00AB5864"/>
    <w:rsid w:val="00B95D83"/>
    <w:rsid w:val="00BC4FF8"/>
    <w:rsid w:val="00C24132"/>
    <w:rsid w:val="00C54A84"/>
    <w:rsid w:val="00C67EB0"/>
    <w:rsid w:val="00CB4701"/>
    <w:rsid w:val="00CE6AE6"/>
    <w:rsid w:val="00D37A3D"/>
    <w:rsid w:val="00D6701A"/>
    <w:rsid w:val="00DF44AD"/>
    <w:rsid w:val="00E050A7"/>
    <w:rsid w:val="00E05991"/>
    <w:rsid w:val="00E50110"/>
    <w:rsid w:val="00EE0551"/>
    <w:rsid w:val="00EE37A8"/>
    <w:rsid w:val="00F404D2"/>
    <w:rsid w:val="00F5791E"/>
    <w:rsid w:val="00FF4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64"/>
  </w:style>
  <w:style w:type="paragraph" w:styleId="1">
    <w:name w:val="heading 1"/>
    <w:basedOn w:val="a"/>
    <w:link w:val="10"/>
    <w:uiPriority w:val="9"/>
    <w:qFormat/>
    <w:rsid w:val="008E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268C8"/>
    <w:rPr>
      <w:color w:val="0000FF" w:themeColor="hyperlink"/>
      <w:u w:val="single"/>
    </w:rPr>
  </w:style>
  <w:style w:type="paragraph" w:styleId="a5">
    <w:name w:val="List Paragraph"/>
    <w:basedOn w:val="a"/>
    <w:uiPriority w:val="34"/>
    <w:qFormat/>
    <w:rsid w:val="005268C8"/>
    <w:pPr>
      <w:ind w:left="720"/>
      <w:contextualSpacing/>
    </w:pPr>
  </w:style>
  <w:style w:type="character" w:customStyle="1" w:styleId="10">
    <w:name w:val="Заголовок 1 Знак"/>
    <w:basedOn w:val="a0"/>
    <w:link w:val="1"/>
    <w:uiPriority w:val="9"/>
    <w:rsid w:val="008E216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C24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A2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A2FB9"/>
  </w:style>
  <w:style w:type="character" w:customStyle="1" w:styleId="c0">
    <w:name w:val="c0"/>
    <w:basedOn w:val="a0"/>
    <w:rsid w:val="00CB4701"/>
  </w:style>
  <w:style w:type="paragraph" w:customStyle="1" w:styleId="c1">
    <w:name w:val="c1"/>
    <w:basedOn w:val="a"/>
    <w:rsid w:val="00CB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F44AD"/>
    <w:rPr>
      <w:i/>
      <w:iCs/>
    </w:rPr>
  </w:style>
  <w:style w:type="character" w:customStyle="1" w:styleId="c2">
    <w:name w:val="c2"/>
    <w:basedOn w:val="a0"/>
    <w:rsid w:val="00CE6AE6"/>
  </w:style>
  <w:style w:type="paragraph" w:styleId="a8">
    <w:name w:val="Balloon Text"/>
    <w:basedOn w:val="a"/>
    <w:link w:val="a9"/>
    <w:uiPriority w:val="99"/>
    <w:semiHidden/>
    <w:unhideWhenUsed/>
    <w:rsid w:val="00FF41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4115"/>
    <w:rPr>
      <w:rFonts w:ascii="Tahoma" w:hAnsi="Tahoma" w:cs="Tahoma"/>
      <w:sz w:val="16"/>
      <w:szCs w:val="16"/>
    </w:rPr>
  </w:style>
  <w:style w:type="character" w:customStyle="1" w:styleId="c6">
    <w:name w:val="c6"/>
    <w:basedOn w:val="a0"/>
    <w:rsid w:val="00FF4115"/>
  </w:style>
  <w:style w:type="paragraph" w:customStyle="1" w:styleId="c7">
    <w:name w:val="c7"/>
    <w:basedOn w:val="a"/>
    <w:rsid w:val="0081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0CF6"/>
  </w:style>
</w:styles>
</file>

<file path=word/webSettings.xml><?xml version="1.0" encoding="utf-8"?>
<w:webSettings xmlns:r="http://schemas.openxmlformats.org/officeDocument/2006/relationships" xmlns:w="http://schemas.openxmlformats.org/wordprocessingml/2006/main">
  <w:divs>
    <w:div w:id="154224336">
      <w:bodyDiv w:val="1"/>
      <w:marLeft w:val="0"/>
      <w:marRight w:val="0"/>
      <w:marTop w:val="0"/>
      <w:marBottom w:val="0"/>
      <w:divBdr>
        <w:top w:val="none" w:sz="0" w:space="0" w:color="auto"/>
        <w:left w:val="none" w:sz="0" w:space="0" w:color="auto"/>
        <w:bottom w:val="none" w:sz="0" w:space="0" w:color="auto"/>
        <w:right w:val="none" w:sz="0" w:space="0" w:color="auto"/>
      </w:divBdr>
    </w:div>
    <w:div w:id="582883251">
      <w:bodyDiv w:val="1"/>
      <w:marLeft w:val="0"/>
      <w:marRight w:val="0"/>
      <w:marTop w:val="0"/>
      <w:marBottom w:val="0"/>
      <w:divBdr>
        <w:top w:val="none" w:sz="0" w:space="0" w:color="auto"/>
        <w:left w:val="none" w:sz="0" w:space="0" w:color="auto"/>
        <w:bottom w:val="none" w:sz="0" w:space="0" w:color="auto"/>
        <w:right w:val="none" w:sz="0" w:space="0" w:color="auto"/>
      </w:divBdr>
    </w:div>
    <w:div w:id="632979121">
      <w:bodyDiv w:val="1"/>
      <w:marLeft w:val="0"/>
      <w:marRight w:val="0"/>
      <w:marTop w:val="0"/>
      <w:marBottom w:val="0"/>
      <w:divBdr>
        <w:top w:val="none" w:sz="0" w:space="0" w:color="auto"/>
        <w:left w:val="none" w:sz="0" w:space="0" w:color="auto"/>
        <w:bottom w:val="none" w:sz="0" w:space="0" w:color="auto"/>
        <w:right w:val="none" w:sz="0" w:space="0" w:color="auto"/>
      </w:divBdr>
      <w:divsChild>
        <w:div w:id="1843542525">
          <w:marLeft w:val="0"/>
          <w:marRight w:val="0"/>
          <w:marTop w:val="0"/>
          <w:marBottom w:val="334"/>
          <w:divBdr>
            <w:top w:val="none" w:sz="0" w:space="0" w:color="auto"/>
            <w:left w:val="none" w:sz="0" w:space="0" w:color="auto"/>
            <w:bottom w:val="none" w:sz="0" w:space="0" w:color="auto"/>
            <w:right w:val="none" w:sz="0" w:space="0" w:color="auto"/>
          </w:divBdr>
        </w:div>
        <w:div w:id="1111632166">
          <w:marLeft w:val="0"/>
          <w:marRight w:val="0"/>
          <w:marTop w:val="0"/>
          <w:marBottom w:val="186"/>
          <w:divBdr>
            <w:top w:val="none" w:sz="0" w:space="0" w:color="auto"/>
            <w:left w:val="none" w:sz="0" w:space="0" w:color="auto"/>
            <w:bottom w:val="none" w:sz="0" w:space="0" w:color="auto"/>
            <w:right w:val="none" w:sz="0" w:space="0" w:color="auto"/>
          </w:divBdr>
        </w:div>
      </w:divsChild>
    </w:div>
    <w:div w:id="641470609">
      <w:bodyDiv w:val="1"/>
      <w:marLeft w:val="0"/>
      <w:marRight w:val="0"/>
      <w:marTop w:val="0"/>
      <w:marBottom w:val="0"/>
      <w:divBdr>
        <w:top w:val="none" w:sz="0" w:space="0" w:color="auto"/>
        <w:left w:val="none" w:sz="0" w:space="0" w:color="auto"/>
        <w:bottom w:val="none" w:sz="0" w:space="0" w:color="auto"/>
        <w:right w:val="none" w:sz="0" w:space="0" w:color="auto"/>
      </w:divBdr>
    </w:div>
    <w:div w:id="754740515">
      <w:bodyDiv w:val="1"/>
      <w:marLeft w:val="0"/>
      <w:marRight w:val="0"/>
      <w:marTop w:val="0"/>
      <w:marBottom w:val="0"/>
      <w:divBdr>
        <w:top w:val="none" w:sz="0" w:space="0" w:color="auto"/>
        <w:left w:val="none" w:sz="0" w:space="0" w:color="auto"/>
        <w:bottom w:val="none" w:sz="0" w:space="0" w:color="auto"/>
        <w:right w:val="none" w:sz="0" w:space="0" w:color="auto"/>
      </w:divBdr>
    </w:div>
    <w:div w:id="982269181">
      <w:bodyDiv w:val="1"/>
      <w:marLeft w:val="0"/>
      <w:marRight w:val="0"/>
      <w:marTop w:val="0"/>
      <w:marBottom w:val="0"/>
      <w:divBdr>
        <w:top w:val="none" w:sz="0" w:space="0" w:color="auto"/>
        <w:left w:val="none" w:sz="0" w:space="0" w:color="auto"/>
        <w:bottom w:val="none" w:sz="0" w:space="0" w:color="auto"/>
        <w:right w:val="none" w:sz="0" w:space="0" w:color="auto"/>
      </w:divBdr>
    </w:div>
    <w:div w:id="1149176665">
      <w:bodyDiv w:val="1"/>
      <w:marLeft w:val="0"/>
      <w:marRight w:val="0"/>
      <w:marTop w:val="0"/>
      <w:marBottom w:val="0"/>
      <w:divBdr>
        <w:top w:val="none" w:sz="0" w:space="0" w:color="auto"/>
        <w:left w:val="none" w:sz="0" w:space="0" w:color="auto"/>
        <w:bottom w:val="none" w:sz="0" w:space="0" w:color="auto"/>
        <w:right w:val="none" w:sz="0" w:space="0" w:color="auto"/>
      </w:divBdr>
    </w:div>
    <w:div w:id="1288317027">
      <w:bodyDiv w:val="1"/>
      <w:marLeft w:val="0"/>
      <w:marRight w:val="0"/>
      <w:marTop w:val="0"/>
      <w:marBottom w:val="0"/>
      <w:divBdr>
        <w:top w:val="none" w:sz="0" w:space="0" w:color="auto"/>
        <w:left w:val="none" w:sz="0" w:space="0" w:color="auto"/>
        <w:bottom w:val="none" w:sz="0" w:space="0" w:color="auto"/>
        <w:right w:val="none" w:sz="0" w:space="0" w:color="auto"/>
      </w:divBdr>
    </w:div>
    <w:div w:id="1456673750">
      <w:bodyDiv w:val="1"/>
      <w:marLeft w:val="0"/>
      <w:marRight w:val="0"/>
      <w:marTop w:val="0"/>
      <w:marBottom w:val="0"/>
      <w:divBdr>
        <w:top w:val="none" w:sz="0" w:space="0" w:color="auto"/>
        <w:left w:val="none" w:sz="0" w:space="0" w:color="auto"/>
        <w:bottom w:val="none" w:sz="0" w:space="0" w:color="auto"/>
        <w:right w:val="none" w:sz="0" w:space="0" w:color="auto"/>
      </w:divBdr>
    </w:div>
    <w:div w:id="1854612194">
      <w:bodyDiv w:val="1"/>
      <w:marLeft w:val="0"/>
      <w:marRight w:val="0"/>
      <w:marTop w:val="0"/>
      <w:marBottom w:val="0"/>
      <w:divBdr>
        <w:top w:val="none" w:sz="0" w:space="0" w:color="auto"/>
        <w:left w:val="none" w:sz="0" w:space="0" w:color="auto"/>
        <w:bottom w:val="none" w:sz="0" w:space="0" w:color="auto"/>
        <w:right w:val="none" w:sz="0" w:space="0" w:color="auto"/>
      </w:divBdr>
    </w:div>
    <w:div w:id="1890067714">
      <w:bodyDiv w:val="1"/>
      <w:marLeft w:val="0"/>
      <w:marRight w:val="0"/>
      <w:marTop w:val="0"/>
      <w:marBottom w:val="0"/>
      <w:divBdr>
        <w:top w:val="none" w:sz="0" w:space="0" w:color="auto"/>
        <w:left w:val="none" w:sz="0" w:space="0" w:color="auto"/>
        <w:bottom w:val="none" w:sz="0" w:space="0" w:color="auto"/>
        <w:right w:val="none" w:sz="0" w:space="0" w:color="auto"/>
      </w:divBdr>
    </w:div>
    <w:div w:id="1917746650">
      <w:bodyDiv w:val="1"/>
      <w:marLeft w:val="0"/>
      <w:marRight w:val="0"/>
      <w:marTop w:val="0"/>
      <w:marBottom w:val="0"/>
      <w:divBdr>
        <w:top w:val="none" w:sz="0" w:space="0" w:color="auto"/>
        <w:left w:val="none" w:sz="0" w:space="0" w:color="auto"/>
        <w:bottom w:val="none" w:sz="0" w:space="0" w:color="auto"/>
        <w:right w:val="none" w:sz="0" w:space="0" w:color="auto"/>
      </w:divBdr>
    </w:div>
    <w:div w:id="19800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209/main/162063/" TargetMode="External"/><Relationship Id="rId13" Type="http://schemas.openxmlformats.org/officeDocument/2006/relationships/hyperlink" Target="https://resh.edu.ru/subject/lesson/4055/main/190358/"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esh.edu.ru/subject/lesson/6196/main/53623/" TargetMode="External"/><Relationship Id="rId12" Type="http://schemas.openxmlformats.org/officeDocument/2006/relationships/hyperlink" Target="https://www.youtube.com/watch?v=zl2KdW3vdY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esh.edu.ru/subject/lesson/4002/main/1192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subject/lesson/4198/main/162038/" TargetMode="External"/><Relationship Id="rId11" Type="http://schemas.openxmlformats.org/officeDocument/2006/relationships/hyperlink" Target="http://uroki4you.ru/videourok-glasnie-zvuki-1-klass.html" TargetMode="External"/><Relationship Id="rId5" Type="http://schemas.openxmlformats.org/officeDocument/2006/relationships/webSettings" Target="webSettings.xml"/><Relationship Id="rId15" Type="http://schemas.openxmlformats.org/officeDocument/2006/relationships/hyperlink" Target="https://resh.edu.ru/subject/lesson/4194/main/186714/" TargetMode="External"/><Relationship Id="rId10" Type="http://schemas.openxmlformats.org/officeDocument/2006/relationships/hyperlink" Target="https://resh.edu.ru/subject/lesson/5209/main/162063/" TargetMode="External"/><Relationship Id="rId19" Type="http://schemas.openxmlformats.org/officeDocument/2006/relationships/hyperlink" Target="https://resh.edu.ru/subject/lesson/4191/conspect/223620/" TargetMode="External"/><Relationship Id="rId4" Type="http://schemas.openxmlformats.org/officeDocument/2006/relationships/settings" Target="settings.xml"/><Relationship Id="rId9" Type="http://schemas.openxmlformats.org/officeDocument/2006/relationships/hyperlink" Target="https://resh.edu.ru/subject/lesson/5209/main/162063/" TargetMode="External"/><Relationship Id="rId14" Type="http://schemas.openxmlformats.org/officeDocument/2006/relationships/hyperlink" Target="https://www.youtube.com/watch?v=9PAdrsQuzw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CF429-28F0-4F1F-B1E6-70E33F6B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6</cp:revision>
  <dcterms:created xsi:type="dcterms:W3CDTF">2020-04-22T06:03:00Z</dcterms:created>
  <dcterms:modified xsi:type="dcterms:W3CDTF">2020-04-22T07:31:00Z</dcterms:modified>
</cp:coreProperties>
</file>